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EB57" w14:textId="77777777" w:rsidR="00D30F88" w:rsidRDefault="00CD4086">
      <w:pPr>
        <w:spacing w:after="0" w:line="240" w:lineRule="auto"/>
        <w:rPr>
          <w:rFonts w:ascii="Times New Roman" w:eastAsia="Times New Roman" w:hAnsi="Times New Roman" w:cs="Times New Roman"/>
          <w:sz w:val="20"/>
        </w:rPr>
      </w:pPr>
      <w:r>
        <w:rPr>
          <w:noProof/>
        </w:rPr>
      </w:r>
      <w:r w:rsidR="00CD4086">
        <w:rPr>
          <w:noProof/>
        </w:rPr>
        <w:object w:dxaOrig="9390" w:dyaOrig="1640" w14:anchorId="71098A90">
          <v:rect id="rectole0000000000" o:spid="_x0000_i1025" alt="" style="width:469pt;height:82pt;mso-width-percent:0;mso-height-percent:0;mso-width-percent:0;mso-height-percent:0" o:ole="" o:preferrelative="t" stroked="f">
            <v:imagedata r:id="rId6" o:title=""/>
          </v:rect>
          <o:OLEObject Type="Embed" ProgID="StaticMetafile" ShapeID="rectole0000000000" DrawAspect="Content" ObjectID="_1822727221" r:id="rId7"/>
        </w:object>
      </w:r>
    </w:p>
    <w:p w14:paraId="3BC611AB" w14:textId="77777777" w:rsidR="00D30F88" w:rsidRDefault="00D30F88" w:rsidP="097F70DA">
      <w:pPr>
        <w:spacing w:after="0" w:line="240" w:lineRule="auto"/>
        <w:rPr>
          <w:rFonts w:ascii="Times New Roman" w:eastAsia="Times New Roman" w:hAnsi="Times New Roman" w:cs="Times New Roman"/>
          <w:sz w:val="28"/>
          <w:szCs w:val="28"/>
        </w:rPr>
      </w:pPr>
    </w:p>
    <w:p w14:paraId="10B5B5FA" w14:textId="19367321" w:rsidR="097F70DA" w:rsidRDefault="097F70DA" w:rsidP="097F70DA">
      <w:pPr>
        <w:spacing w:after="0" w:line="240" w:lineRule="auto"/>
        <w:rPr>
          <w:rFonts w:ascii="Times New Roman" w:eastAsia="Times New Roman" w:hAnsi="Times New Roman" w:cs="Times New Roman"/>
          <w:sz w:val="28"/>
          <w:szCs w:val="28"/>
        </w:rPr>
      </w:pPr>
    </w:p>
    <w:p w14:paraId="432EE087" w14:textId="6CF34BF0" w:rsidR="097F70DA" w:rsidRDefault="097F70DA" w:rsidP="097F70DA">
      <w:pPr>
        <w:spacing w:after="0" w:line="240" w:lineRule="auto"/>
        <w:rPr>
          <w:rFonts w:ascii="Times New Roman" w:eastAsia="Times New Roman" w:hAnsi="Times New Roman" w:cs="Times New Roman"/>
          <w:sz w:val="28"/>
          <w:szCs w:val="28"/>
        </w:rPr>
      </w:pPr>
    </w:p>
    <w:p w14:paraId="060AE3E6" w14:textId="57FFECE6" w:rsidR="568F9564" w:rsidRDefault="568F9564" w:rsidP="097F70DA">
      <w:pPr>
        <w:spacing w:after="0" w:line="240" w:lineRule="auto"/>
        <w:jc w:val="center"/>
        <w:rPr>
          <w:rFonts w:ascii="Calibri" w:eastAsia="Calibri" w:hAnsi="Calibri" w:cs="Calibri"/>
          <w:b/>
          <w:bCs/>
          <w:color w:val="0070C0"/>
          <w:sz w:val="28"/>
          <w:szCs w:val="28"/>
        </w:rPr>
      </w:pPr>
      <w:hyperlink r:id="rId8">
        <w:r w:rsidRPr="097F70DA">
          <w:rPr>
            <w:rStyle w:val="Hyperlink"/>
            <w:rFonts w:ascii="Calibri" w:eastAsia="Calibri" w:hAnsi="Calibri" w:cs="Calibri"/>
            <w:b/>
            <w:bCs/>
            <w:color w:val="0070C0"/>
            <w:sz w:val="28"/>
            <w:szCs w:val="28"/>
          </w:rPr>
          <w:t>Blood and Water: Tabernacles Redemption</w:t>
        </w:r>
        <w:r w:rsidR="659069FC" w:rsidRPr="097F70DA">
          <w:rPr>
            <w:rStyle w:val="Hyperlink"/>
            <w:rFonts w:ascii="Calibri" w:eastAsia="Calibri" w:hAnsi="Calibri" w:cs="Calibri"/>
            <w:b/>
            <w:bCs/>
            <w:color w:val="0070C0"/>
            <w:sz w:val="28"/>
            <w:szCs w:val="28"/>
          </w:rPr>
          <w:t xml:space="preserve"> - Jim Staley</w:t>
        </w:r>
      </w:hyperlink>
    </w:p>
    <w:tbl>
      <w:tblPr>
        <w:tblStyle w:val="TableGrid"/>
        <w:tblW w:w="935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1345"/>
        <w:gridCol w:w="8005"/>
      </w:tblGrid>
      <w:tr w:rsidR="097F70DA" w14:paraId="51AFE9B8" w14:textId="77777777" w:rsidTr="097F70DA">
        <w:trPr>
          <w:trHeight w:val="300"/>
        </w:trPr>
        <w:tc>
          <w:tcPr>
            <w:tcW w:w="1345" w:type="dxa"/>
          </w:tcPr>
          <w:p w14:paraId="51A085B5" w14:textId="1800B330" w:rsidR="097F70DA" w:rsidRDefault="097F70DA" w:rsidP="097F70DA">
            <w:pPr>
              <w:spacing w:line="276" w:lineRule="auto"/>
              <w:rPr>
                <w:rFonts w:ascii="Arial" w:eastAsia="Arial" w:hAnsi="Arial" w:cs="Arial"/>
                <w:sz w:val="22"/>
                <w:szCs w:val="22"/>
              </w:rPr>
            </w:pPr>
          </w:p>
        </w:tc>
        <w:tc>
          <w:tcPr>
            <w:tcW w:w="8005" w:type="dxa"/>
          </w:tcPr>
          <w:p w14:paraId="749BE2DF" w14:textId="05087CE6" w:rsidR="097F70DA" w:rsidRDefault="097F70DA" w:rsidP="097F70DA">
            <w:pPr>
              <w:spacing w:line="276" w:lineRule="auto"/>
              <w:rPr>
                <w:rFonts w:ascii="Arial" w:eastAsia="Arial" w:hAnsi="Arial" w:cs="Arial"/>
                <w:sz w:val="22"/>
                <w:szCs w:val="22"/>
              </w:rPr>
            </w:pPr>
          </w:p>
        </w:tc>
      </w:tr>
      <w:tr w:rsidR="097F70DA" w14:paraId="18CC1728" w14:textId="77777777" w:rsidTr="097F70DA">
        <w:trPr>
          <w:trHeight w:val="300"/>
        </w:trPr>
        <w:tc>
          <w:tcPr>
            <w:tcW w:w="1345" w:type="dxa"/>
          </w:tcPr>
          <w:p w14:paraId="4B9A9235" w14:textId="7AA6B45A" w:rsidR="10D73356" w:rsidRDefault="10D73356" w:rsidP="097F70DA">
            <w:pPr>
              <w:spacing w:line="276" w:lineRule="auto"/>
              <w:rPr>
                <w:rFonts w:ascii="Arial" w:eastAsia="Arial" w:hAnsi="Arial" w:cs="Arial"/>
                <w:sz w:val="22"/>
                <w:szCs w:val="22"/>
              </w:rPr>
            </w:pPr>
            <w:hyperlink r:id="rId9">
              <w:r w:rsidRPr="097F70DA">
                <w:rPr>
                  <w:rStyle w:val="Hyperlink"/>
                  <w:rFonts w:ascii="Arial" w:eastAsia="Arial" w:hAnsi="Arial" w:cs="Arial"/>
                  <w:sz w:val="22"/>
                  <w:szCs w:val="22"/>
                </w:rPr>
                <w:t>0:00:00</w:t>
              </w:r>
            </w:hyperlink>
          </w:p>
        </w:tc>
        <w:tc>
          <w:tcPr>
            <w:tcW w:w="8005" w:type="dxa"/>
          </w:tcPr>
          <w:p w14:paraId="480A74F5" w14:textId="440E25E4"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Did you know that when the Roman soldier pierced the side of Christ on the cross and blood and water came out, that was a prophetic act pointing to an ancient ceremony that was performed during the Feast of Sukkot? This is probably one of the most amazing prophecies that happened during the Feast of Tabernacles that rarely gets talked about, and we're going to unpack it all right after this.</w:t>
            </w:r>
          </w:p>
          <w:p w14:paraId="013B0DDB" w14:textId="7DFE1BB0" w:rsidR="097F70DA" w:rsidRDefault="097F70DA" w:rsidP="097F70DA">
            <w:pPr>
              <w:spacing w:line="276" w:lineRule="auto"/>
              <w:rPr>
                <w:rFonts w:ascii="Arial" w:eastAsia="Arial" w:hAnsi="Arial" w:cs="Arial"/>
                <w:sz w:val="22"/>
                <w:szCs w:val="22"/>
              </w:rPr>
            </w:pPr>
          </w:p>
        </w:tc>
      </w:tr>
      <w:tr w:rsidR="097F70DA" w14:paraId="7D12C16D" w14:textId="77777777" w:rsidTr="097F70DA">
        <w:trPr>
          <w:trHeight w:val="300"/>
        </w:trPr>
        <w:tc>
          <w:tcPr>
            <w:tcW w:w="1345" w:type="dxa"/>
          </w:tcPr>
          <w:p w14:paraId="6509BE80" w14:textId="0AD650C1" w:rsidR="2668A0CC" w:rsidRDefault="2668A0CC" w:rsidP="097F70DA">
            <w:pPr>
              <w:spacing w:line="276" w:lineRule="auto"/>
              <w:rPr>
                <w:rFonts w:ascii="Arial" w:eastAsia="Arial" w:hAnsi="Arial" w:cs="Arial"/>
                <w:sz w:val="22"/>
                <w:szCs w:val="22"/>
              </w:rPr>
            </w:pPr>
            <w:hyperlink r:id="rId10">
              <w:r w:rsidRPr="097F70DA">
                <w:rPr>
                  <w:rStyle w:val="Hyperlink"/>
                  <w:rFonts w:ascii="Arial" w:eastAsia="Arial" w:hAnsi="Arial" w:cs="Arial"/>
                  <w:sz w:val="22"/>
                  <w:szCs w:val="22"/>
                </w:rPr>
                <w:t>0:00:</w:t>
              </w:r>
              <w:r w:rsidR="29AD0EF0" w:rsidRPr="097F70DA">
                <w:rPr>
                  <w:rStyle w:val="Hyperlink"/>
                  <w:rFonts w:ascii="Arial" w:eastAsia="Arial" w:hAnsi="Arial" w:cs="Arial"/>
                  <w:sz w:val="22"/>
                  <w:szCs w:val="22"/>
                </w:rPr>
                <w:t>29</w:t>
              </w:r>
            </w:hyperlink>
          </w:p>
        </w:tc>
        <w:tc>
          <w:tcPr>
            <w:tcW w:w="8005" w:type="dxa"/>
          </w:tcPr>
          <w:p w14:paraId="671CA6F2" w14:textId="45B812A2"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 xml:space="preserve">Hello everyone, welcome back. I'm Jim Staley, </w:t>
            </w:r>
            <w:hyperlink r:id="rId11">
              <w:r w:rsidRPr="097F70DA">
                <w:rPr>
                  <w:rStyle w:val="Hyperlink"/>
                  <w:rFonts w:ascii="Arial" w:eastAsia="Arial" w:hAnsi="Arial" w:cs="Arial"/>
                  <w:b/>
                  <w:bCs/>
                  <w:sz w:val="22"/>
                  <w:szCs w:val="22"/>
                </w:rPr>
                <w:t>Passion for Truth Ministries</w:t>
              </w:r>
            </w:hyperlink>
            <w:r w:rsidRPr="097F70DA">
              <w:rPr>
                <w:rFonts w:ascii="Arial" w:eastAsia="Arial" w:hAnsi="Arial" w:cs="Arial"/>
                <w:sz w:val="22"/>
                <w:szCs w:val="22"/>
              </w:rPr>
              <w:t>, and welcome to today's broadcast where we're going to be diving into the water libation ceremony. This is the last celebration of the year on God's calendar is the festival of Sukkot, the Feast of Tabernacles. And there is so much to be said on that. If you haven't watched our "All About Tabernacles," I encourage you to do that here. And let's get started.</w:t>
            </w:r>
          </w:p>
          <w:p w14:paraId="34E77C6B" w14:textId="72441A49" w:rsidR="097F70DA" w:rsidRDefault="097F70DA" w:rsidP="097F70DA">
            <w:pPr>
              <w:spacing w:line="276" w:lineRule="auto"/>
              <w:rPr>
                <w:rFonts w:ascii="Arial" w:eastAsia="Arial" w:hAnsi="Arial" w:cs="Arial"/>
                <w:sz w:val="22"/>
                <w:szCs w:val="22"/>
              </w:rPr>
            </w:pPr>
          </w:p>
        </w:tc>
      </w:tr>
      <w:tr w:rsidR="097F70DA" w14:paraId="27F3005F" w14:textId="77777777" w:rsidTr="097F70DA">
        <w:trPr>
          <w:trHeight w:val="300"/>
        </w:trPr>
        <w:tc>
          <w:tcPr>
            <w:tcW w:w="1345" w:type="dxa"/>
          </w:tcPr>
          <w:p w14:paraId="6CB67518" w14:textId="08171965" w:rsidR="3CEF9DC0" w:rsidRDefault="3CEF9DC0" w:rsidP="097F70DA">
            <w:pPr>
              <w:spacing w:line="276" w:lineRule="auto"/>
              <w:rPr>
                <w:rFonts w:ascii="Arial" w:eastAsia="Arial" w:hAnsi="Arial" w:cs="Arial"/>
                <w:sz w:val="22"/>
                <w:szCs w:val="22"/>
              </w:rPr>
            </w:pPr>
            <w:hyperlink r:id="rId12">
              <w:r w:rsidRPr="097F70DA">
                <w:rPr>
                  <w:rStyle w:val="Hyperlink"/>
                  <w:rFonts w:ascii="Arial" w:eastAsia="Arial" w:hAnsi="Arial" w:cs="Arial"/>
                  <w:sz w:val="22"/>
                  <w:szCs w:val="22"/>
                </w:rPr>
                <w:t>0:00:56</w:t>
              </w:r>
            </w:hyperlink>
          </w:p>
        </w:tc>
        <w:tc>
          <w:tcPr>
            <w:tcW w:w="8005" w:type="dxa"/>
          </w:tcPr>
          <w:p w14:paraId="66BCAF7E" w14:textId="2211B5CF"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 xml:space="preserve">The ancient water libation ceremony was so popular that the Talmud, which is Jewish writings in the 3rd, 4th, 5th, 6th century that were written down, the oral law of Moses was written down. And this is what the rabbi said about the water libation ceremony. They said, </w:t>
            </w:r>
            <w:r w:rsidRPr="097F70DA">
              <w:rPr>
                <w:rFonts w:ascii="Arial" w:eastAsia="Arial" w:hAnsi="Arial" w:cs="Arial"/>
                <w:i/>
                <w:iCs/>
                <w:sz w:val="22"/>
                <w:szCs w:val="22"/>
              </w:rPr>
              <w:t>"One who has never witnessed the rejoicing at the place of the water drawing has never seen true joy in his life."</w:t>
            </w:r>
            <w:r w:rsidRPr="097F70DA">
              <w:rPr>
                <w:rFonts w:ascii="Arial" w:eastAsia="Arial" w:hAnsi="Arial" w:cs="Arial"/>
                <w:sz w:val="22"/>
                <w:szCs w:val="22"/>
              </w:rPr>
              <w:t xml:space="preserve"> And as I share this with you and go through a little bit of details, I think you're going to recognize why.</w:t>
            </w:r>
          </w:p>
          <w:p w14:paraId="4B489CFA" w14:textId="23ED7149" w:rsidR="097F70DA" w:rsidRDefault="097F70DA" w:rsidP="097F70DA">
            <w:pPr>
              <w:spacing w:line="276" w:lineRule="auto"/>
              <w:rPr>
                <w:rFonts w:ascii="Arial" w:eastAsia="Arial" w:hAnsi="Arial" w:cs="Arial"/>
                <w:sz w:val="22"/>
                <w:szCs w:val="22"/>
              </w:rPr>
            </w:pPr>
          </w:p>
        </w:tc>
      </w:tr>
      <w:tr w:rsidR="097F70DA" w14:paraId="20F5766F" w14:textId="77777777" w:rsidTr="097F70DA">
        <w:trPr>
          <w:trHeight w:val="300"/>
        </w:trPr>
        <w:tc>
          <w:tcPr>
            <w:tcW w:w="1345" w:type="dxa"/>
          </w:tcPr>
          <w:p w14:paraId="37387143" w14:textId="13453C2B" w:rsidR="56206873" w:rsidRDefault="56206873" w:rsidP="097F70DA">
            <w:pPr>
              <w:spacing w:line="276" w:lineRule="auto"/>
              <w:rPr>
                <w:rFonts w:ascii="Arial" w:eastAsia="Arial" w:hAnsi="Arial" w:cs="Arial"/>
                <w:sz w:val="22"/>
                <w:szCs w:val="22"/>
              </w:rPr>
            </w:pPr>
            <w:hyperlink r:id="rId13">
              <w:r w:rsidRPr="097F70DA">
                <w:rPr>
                  <w:rStyle w:val="Hyperlink"/>
                  <w:rFonts w:ascii="Arial" w:eastAsia="Arial" w:hAnsi="Arial" w:cs="Arial"/>
                  <w:sz w:val="22"/>
                  <w:szCs w:val="22"/>
                </w:rPr>
                <w:t>0:01:27</w:t>
              </w:r>
            </w:hyperlink>
          </w:p>
        </w:tc>
        <w:tc>
          <w:tcPr>
            <w:tcW w:w="8005" w:type="dxa"/>
          </w:tcPr>
          <w:p w14:paraId="35A55D45" w14:textId="1A1942C9"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 xml:space="preserve">First of all, every morning during the Feast of Sukkot, they would go down to the Pool of Siloam and they would draw water from the Pool of Siloam. Now the Pool of Siloam or some people are familiar with it as the Pool of Siloam was crazy important. It was a 1-acre pool as I shared with you last week that you would go down into it. You would take your clothes off, you down to your undergarments, you would get what immersed completely in the water. All the dirt goes away. You come up on the other side, ritually pure. They give you a brand new white robe and you climb the stairs up to the Temple Mount. Now, what's fascinating about this is that water was the water where Jesus heals the blind man. This is it. This is that pool. Okay? This pool is the pool that was the cleansing pool before you met God. </w:t>
            </w:r>
            <w:r w:rsidR="382DEA7A" w:rsidRPr="097F70DA">
              <w:rPr>
                <w:rFonts w:ascii="Arial" w:eastAsia="Arial" w:hAnsi="Arial" w:cs="Arial"/>
                <w:sz w:val="22"/>
                <w:szCs w:val="22"/>
              </w:rPr>
              <w:t>So,</w:t>
            </w:r>
            <w:r w:rsidRPr="097F70DA">
              <w:rPr>
                <w:rFonts w:ascii="Arial" w:eastAsia="Arial" w:hAnsi="Arial" w:cs="Arial"/>
                <w:sz w:val="22"/>
                <w:szCs w:val="22"/>
              </w:rPr>
              <w:t xml:space="preserve"> every morning they would take water from this pool. They would climb all the way up to the Ophel up to the Temple </w:t>
            </w:r>
            <w:r w:rsidRPr="097F70DA">
              <w:rPr>
                <w:rFonts w:ascii="Arial" w:eastAsia="Arial" w:hAnsi="Arial" w:cs="Arial"/>
                <w:sz w:val="22"/>
                <w:szCs w:val="22"/>
              </w:rPr>
              <w:lastRenderedPageBreak/>
              <w:t>Mount up to the altar and then there was something absolutely incredible tradition that happened.</w:t>
            </w:r>
          </w:p>
          <w:p w14:paraId="4F55E19F" w14:textId="65397AE7" w:rsidR="097F70DA" w:rsidRDefault="097F70DA" w:rsidP="097F70DA">
            <w:pPr>
              <w:spacing w:line="276" w:lineRule="auto"/>
              <w:rPr>
                <w:rFonts w:ascii="Arial" w:eastAsia="Arial" w:hAnsi="Arial" w:cs="Arial"/>
                <w:sz w:val="22"/>
                <w:szCs w:val="22"/>
              </w:rPr>
            </w:pPr>
          </w:p>
        </w:tc>
      </w:tr>
      <w:tr w:rsidR="097F70DA" w14:paraId="36591AD4" w14:textId="77777777" w:rsidTr="097F70DA">
        <w:trPr>
          <w:trHeight w:val="300"/>
        </w:trPr>
        <w:tc>
          <w:tcPr>
            <w:tcW w:w="1345" w:type="dxa"/>
          </w:tcPr>
          <w:p w14:paraId="7D54DA5B" w14:textId="15660782" w:rsidR="6F4557DB" w:rsidRDefault="6F4557DB" w:rsidP="097F70DA">
            <w:pPr>
              <w:spacing w:line="276" w:lineRule="auto"/>
              <w:rPr>
                <w:rFonts w:ascii="Arial" w:eastAsia="Arial" w:hAnsi="Arial" w:cs="Arial"/>
                <w:sz w:val="22"/>
                <w:szCs w:val="22"/>
              </w:rPr>
            </w:pPr>
            <w:hyperlink r:id="rId14">
              <w:r w:rsidRPr="097F70DA">
                <w:rPr>
                  <w:rStyle w:val="Hyperlink"/>
                  <w:rFonts w:ascii="Arial" w:eastAsia="Arial" w:hAnsi="Arial" w:cs="Arial"/>
                  <w:sz w:val="22"/>
                  <w:szCs w:val="22"/>
                </w:rPr>
                <w:t>0:02:29</w:t>
              </w:r>
            </w:hyperlink>
          </w:p>
        </w:tc>
        <w:tc>
          <w:tcPr>
            <w:tcW w:w="8005" w:type="dxa"/>
          </w:tcPr>
          <w:p w14:paraId="4574DB0C" w14:textId="2BA23125"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 xml:space="preserve">There were two grooves that went down the side of the altar. One was for the water and one was for the blood. During this feast day, they would take water and they would take wine and they would take the water from the Pool of Siloam and the wine and they would pour it down the altar simultaneously and they would reach to the bottom of the altar. There was a bowl and the water and the blood went into the bowl together and they mixed. The water and the blood together is what brings freedom. Watch this, my friends. Turn with me to </w:t>
            </w:r>
            <w:r w:rsidRPr="097F70DA">
              <w:rPr>
                <w:rFonts w:ascii="Arial" w:eastAsia="Arial" w:hAnsi="Arial" w:cs="Arial"/>
                <w:b/>
                <w:bCs/>
                <w:sz w:val="22"/>
                <w:szCs w:val="22"/>
              </w:rPr>
              <w:t>John 19:33 and 34</w:t>
            </w:r>
            <w:r w:rsidRPr="097F70DA">
              <w:rPr>
                <w:rFonts w:ascii="Arial" w:eastAsia="Arial" w:hAnsi="Arial" w:cs="Arial"/>
                <w:sz w:val="22"/>
                <w:szCs w:val="22"/>
              </w:rPr>
              <w:t xml:space="preserve"> and you'll see this incredible connection. </w:t>
            </w:r>
            <w:r w:rsidR="02270267" w:rsidRPr="097F70DA">
              <w:rPr>
                <w:rFonts w:ascii="Arial" w:eastAsia="Arial" w:hAnsi="Arial" w:cs="Arial"/>
                <w:b/>
                <w:bCs/>
                <w:i/>
                <w:iCs/>
                <w:sz w:val="22"/>
                <w:szCs w:val="22"/>
              </w:rPr>
              <w:t>“</w:t>
            </w:r>
            <w:r w:rsidR="02270267" w:rsidRPr="097F70DA">
              <w:rPr>
                <w:rFonts w:ascii="Arial" w:eastAsia="Arial" w:hAnsi="Arial" w:cs="Arial"/>
                <w:b/>
                <w:bCs/>
                <w:i/>
                <w:iCs/>
                <w:sz w:val="22"/>
                <w:szCs w:val="22"/>
                <w:vertAlign w:val="superscript"/>
              </w:rPr>
              <w:t xml:space="preserve">33 </w:t>
            </w:r>
            <w:r w:rsidRPr="097F70DA">
              <w:rPr>
                <w:rFonts w:ascii="Arial" w:eastAsia="Arial" w:hAnsi="Arial" w:cs="Arial"/>
                <w:b/>
                <w:bCs/>
                <w:i/>
                <w:iCs/>
                <w:sz w:val="22"/>
                <w:szCs w:val="22"/>
              </w:rPr>
              <w:t xml:space="preserve">When they came to Jesus, now He's on the cross. They saw that He was already dead. They did not break His legs, </w:t>
            </w:r>
            <w:r w:rsidR="0F0727AC" w:rsidRPr="097F70DA">
              <w:rPr>
                <w:rFonts w:ascii="Arial" w:eastAsia="Arial" w:hAnsi="Arial" w:cs="Arial"/>
                <w:b/>
                <w:bCs/>
                <w:i/>
                <w:iCs/>
                <w:sz w:val="22"/>
                <w:szCs w:val="22"/>
                <w:vertAlign w:val="superscript"/>
              </w:rPr>
              <w:t xml:space="preserve">34 </w:t>
            </w:r>
            <w:r w:rsidRPr="097F70DA">
              <w:rPr>
                <w:rFonts w:ascii="Arial" w:eastAsia="Arial" w:hAnsi="Arial" w:cs="Arial"/>
                <w:b/>
                <w:bCs/>
                <w:i/>
                <w:iCs/>
                <w:sz w:val="22"/>
                <w:szCs w:val="22"/>
              </w:rPr>
              <w:t>but one of the soldiers pierced His side with a spear and immediately blood and water came out.</w:t>
            </w:r>
            <w:r w:rsidR="15EE767E" w:rsidRPr="097F70DA">
              <w:rPr>
                <w:rFonts w:ascii="Arial" w:eastAsia="Arial" w:hAnsi="Arial" w:cs="Arial"/>
                <w:b/>
                <w:bCs/>
                <w:i/>
                <w:iCs/>
                <w:sz w:val="22"/>
                <w:szCs w:val="22"/>
              </w:rPr>
              <w:t>”</w:t>
            </w:r>
            <w:r w:rsidRPr="097F70DA">
              <w:rPr>
                <w:rFonts w:ascii="Arial" w:eastAsia="Arial" w:hAnsi="Arial" w:cs="Arial"/>
                <w:sz w:val="22"/>
                <w:szCs w:val="22"/>
              </w:rPr>
              <w:t xml:space="preserve"> Now this is amazing because out of the side of Christ who was the altar, all right, came blood and water and the blood and water flowed together. It's the blood and water that causes us to be cleansed. It can't be just the blood only and it can't be just the water only. It must be the water and the blood together. The life is in the blood. That's the blood of Christ. The water itself is the cleansing agent. It's the water of the word. That's what it symbolizes.</w:t>
            </w:r>
          </w:p>
          <w:p w14:paraId="6C496F09" w14:textId="15ECEE83" w:rsidR="097F70DA" w:rsidRDefault="097F70DA" w:rsidP="097F70DA">
            <w:pPr>
              <w:spacing w:line="276" w:lineRule="auto"/>
              <w:rPr>
                <w:rFonts w:ascii="Arial" w:eastAsia="Arial" w:hAnsi="Arial" w:cs="Arial"/>
                <w:sz w:val="22"/>
                <w:szCs w:val="22"/>
              </w:rPr>
            </w:pPr>
          </w:p>
        </w:tc>
      </w:tr>
      <w:tr w:rsidR="097F70DA" w14:paraId="21EA249B" w14:textId="77777777" w:rsidTr="097F70DA">
        <w:trPr>
          <w:trHeight w:val="300"/>
        </w:trPr>
        <w:tc>
          <w:tcPr>
            <w:tcW w:w="1345" w:type="dxa"/>
          </w:tcPr>
          <w:p w14:paraId="78FDAE45" w14:textId="2CF0F498" w:rsidR="5BB2718A" w:rsidRDefault="5BB2718A" w:rsidP="097F70DA">
            <w:pPr>
              <w:spacing w:line="276" w:lineRule="auto"/>
              <w:rPr>
                <w:rFonts w:ascii="Arial" w:eastAsia="Arial" w:hAnsi="Arial" w:cs="Arial"/>
                <w:sz w:val="22"/>
                <w:szCs w:val="22"/>
              </w:rPr>
            </w:pPr>
            <w:hyperlink r:id="rId15">
              <w:r w:rsidRPr="097F70DA">
                <w:rPr>
                  <w:rStyle w:val="Hyperlink"/>
                  <w:rFonts w:ascii="Arial" w:eastAsia="Arial" w:hAnsi="Arial" w:cs="Arial"/>
                  <w:sz w:val="22"/>
                  <w:szCs w:val="22"/>
                </w:rPr>
                <w:t>0:03:59</w:t>
              </w:r>
            </w:hyperlink>
          </w:p>
        </w:tc>
        <w:tc>
          <w:tcPr>
            <w:tcW w:w="8005" w:type="dxa"/>
          </w:tcPr>
          <w:p w14:paraId="29C0FD04" w14:textId="388244E1"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 xml:space="preserve">And we see an incredible story in the Torah of a commandment of how to cleanse a leper. And I want to show you that right now because if you've not ever heard it, it will absolutely give you an appreciation for the Torah in a way that maybe you've never seen. Watch this, ladies and gentlemen. All right, let's go over to </w:t>
            </w:r>
            <w:r w:rsidRPr="097F70DA">
              <w:rPr>
                <w:rFonts w:ascii="Arial" w:eastAsia="Arial" w:hAnsi="Arial" w:cs="Arial"/>
                <w:b/>
                <w:bCs/>
                <w:sz w:val="22"/>
                <w:szCs w:val="22"/>
              </w:rPr>
              <w:t>Leviticus chapter 14</w:t>
            </w:r>
            <w:r w:rsidRPr="097F70DA">
              <w:rPr>
                <w:rFonts w:ascii="Arial" w:eastAsia="Arial" w:hAnsi="Arial" w:cs="Arial"/>
                <w:sz w:val="22"/>
                <w:szCs w:val="22"/>
              </w:rPr>
              <w:t xml:space="preserve">. I'll show you this. This is the cleansing of the leper. This is amazing. Let me show you how it's related to Sukkot. All right, let's read the </w:t>
            </w:r>
            <w:r w:rsidRPr="097F70DA">
              <w:rPr>
                <w:rFonts w:ascii="Arial" w:eastAsia="Arial" w:hAnsi="Arial" w:cs="Arial"/>
                <w:b/>
                <w:bCs/>
                <w:sz w:val="22"/>
                <w:szCs w:val="22"/>
              </w:rPr>
              <w:t>first eight verses</w:t>
            </w:r>
            <w:r w:rsidRPr="097F70DA">
              <w:rPr>
                <w:rFonts w:ascii="Arial" w:eastAsia="Arial" w:hAnsi="Arial" w:cs="Arial"/>
                <w:sz w:val="22"/>
                <w:szCs w:val="22"/>
              </w:rPr>
              <w:t xml:space="preserve">. Follow along with me. </w:t>
            </w:r>
            <w:r w:rsidR="21673F97" w:rsidRPr="097F70DA">
              <w:rPr>
                <w:rFonts w:ascii="Arial" w:eastAsia="Arial" w:hAnsi="Arial" w:cs="Arial"/>
                <w:b/>
                <w:bCs/>
                <w:i/>
                <w:iCs/>
                <w:color w:val="F9FAFB"/>
                <w:sz w:val="22"/>
                <w:szCs w:val="22"/>
              </w:rPr>
              <w:t>"</w:t>
            </w:r>
            <w:r w:rsidR="2E7074A8" w:rsidRPr="097F70DA">
              <w:rPr>
                <w:rFonts w:ascii="Arial" w:eastAsia="Arial" w:hAnsi="Arial" w:cs="Arial"/>
                <w:b/>
                <w:bCs/>
                <w:i/>
                <w:iCs/>
                <w:color w:val="F9FAFB"/>
                <w:sz w:val="22"/>
                <w:szCs w:val="22"/>
                <w:vertAlign w:val="superscript"/>
              </w:rPr>
              <w:t xml:space="preserve">1 </w:t>
            </w:r>
            <w:r w:rsidR="21673F97" w:rsidRPr="097F70DA">
              <w:rPr>
                <w:rFonts w:ascii="Arial" w:eastAsia="Arial" w:hAnsi="Arial" w:cs="Arial"/>
                <w:b/>
                <w:bCs/>
                <w:i/>
                <w:iCs/>
                <w:color w:val="F9FAFB"/>
                <w:sz w:val="22"/>
                <w:szCs w:val="22"/>
              </w:rPr>
              <w:t xml:space="preserve">Then the Lord spoke to Moses, saying, </w:t>
            </w:r>
            <w:r w:rsidR="0A249C43" w:rsidRPr="097F70DA">
              <w:rPr>
                <w:rFonts w:ascii="Arial" w:eastAsia="Arial" w:hAnsi="Arial" w:cs="Arial"/>
                <w:b/>
                <w:bCs/>
                <w:i/>
                <w:iCs/>
                <w:color w:val="F9FAFB"/>
                <w:sz w:val="22"/>
                <w:szCs w:val="22"/>
                <w:vertAlign w:val="superscript"/>
              </w:rPr>
              <w:t xml:space="preserve">2 </w:t>
            </w:r>
            <w:r w:rsidR="21673F97" w:rsidRPr="097F70DA">
              <w:rPr>
                <w:rFonts w:ascii="Arial" w:eastAsia="Arial" w:hAnsi="Arial" w:cs="Arial"/>
                <w:b/>
                <w:bCs/>
                <w:i/>
                <w:iCs/>
                <w:color w:val="F9FAFB"/>
                <w:sz w:val="22"/>
                <w:szCs w:val="22"/>
                <w:vertAlign w:val="superscript"/>
              </w:rPr>
              <w:t>'This</w:t>
            </w:r>
            <w:r w:rsidR="21673F97" w:rsidRPr="097F70DA">
              <w:rPr>
                <w:rFonts w:ascii="Arial" w:eastAsia="Arial" w:hAnsi="Arial" w:cs="Arial"/>
                <w:b/>
                <w:bCs/>
                <w:i/>
                <w:iCs/>
                <w:color w:val="F9FAFB"/>
                <w:sz w:val="22"/>
                <w:szCs w:val="22"/>
              </w:rPr>
              <w:t xml:space="preserve"> shall be the law of the leper for the day of his cleansing. He shall be brought to the priest, </w:t>
            </w:r>
            <w:r w:rsidR="4B4A2D47" w:rsidRPr="097F70DA">
              <w:rPr>
                <w:rFonts w:ascii="Arial" w:eastAsia="Arial" w:hAnsi="Arial" w:cs="Arial"/>
                <w:b/>
                <w:bCs/>
                <w:i/>
                <w:iCs/>
                <w:color w:val="F9FAFB"/>
                <w:sz w:val="22"/>
                <w:szCs w:val="22"/>
                <w:vertAlign w:val="superscript"/>
              </w:rPr>
              <w:t xml:space="preserve">3 </w:t>
            </w:r>
            <w:r w:rsidR="21673F97" w:rsidRPr="097F70DA">
              <w:rPr>
                <w:rFonts w:ascii="Arial" w:eastAsia="Arial" w:hAnsi="Arial" w:cs="Arial"/>
                <w:b/>
                <w:bCs/>
                <w:i/>
                <w:iCs/>
                <w:color w:val="F9FAFB"/>
                <w:sz w:val="22"/>
                <w:szCs w:val="22"/>
              </w:rPr>
              <w:t>and the priest shall go out of the camp, and the priest shall examine him. And indeed, if the leprosy is healed,'"</w:t>
            </w:r>
            <w:r w:rsidRPr="097F70DA">
              <w:rPr>
                <w:rFonts w:ascii="Arial" w:eastAsia="Arial" w:hAnsi="Arial" w:cs="Arial"/>
                <w:sz w:val="22"/>
                <w:szCs w:val="22"/>
              </w:rPr>
              <w:t xml:space="preserve"> now remember, the priest is representative of Christ. The priest shall examine him. And indeed, if the leprosy is healed in the leper, then the priest shall command to take for him who is to be cleansed two living and clean birds, cedarwood, scarlet, and hyssop. Right there, ladies and gentlemen, we have the entire elements and the components at the cross. The cedar beam that was on His shoulders. We have the scarlet that's there as the scarlet robe. We have the hyssop that they put to His lips. This is messianic all over the place. And then we have two clean birds. So watch how this works.</w:t>
            </w:r>
          </w:p>
          <w:p w14:paraId="6D8BBFF1" w14:textId="5CE251A2" w:rsidR="097F70DA" w:rsidRDefault="097F70DA" w:rsidP="097F70DA">
            <w:pPr>
              <w:spacing w:line="276" w:lineRule="auto"/>
              <w:rPr>
                <w:rFonts w:ascii="Arial" w:eastAsia="Arial" w:hAnsi="Arial" w:cs="Arial"/>
                <w:sz w:val="22"/>
                <w:szCs w:val="22"/>
              </w:rPr>
            </w:pPr>
          </w:p>
        </w:tc>
      </w:tr>
      <w:tr w:rsidR="097F70DA" w14:paraId="7E6AB2D3" w14:textId="77777777" w:rsidTr="097F70DA">
        <w:trPr>
          <w:trHeight w:val="300"/>
        </w:trPr>
        <w:tc>
          <w:tcPr>
            <w:tcW w:w="1345" w:type="dxa"/>
          </w:tcPr>
          <w:p w14:paraId="4C223EAF" w14:textId="0CDB66D8" w:rsidR="17CB5728" w:rsidRDefault="17CB5728" w:rsidP="097F70DA">
            <w:pPr>
              <w:spacing w:line="276" w:lineRule="auto"/>
              <w:rPr>
                <w:rFonts w:ascii="Arial" w:eastAsia="Arial" w:hAnsi="Arial" w:cs="Arial"/>
                <w:sz w:val="22"/>
                <w:szCs w:val="22"/>
              </w:rPr>
            </w:pPr>
            <w:hyperlink r:id="rId16">
              <w:r w:rsidRPr="097F70DA">
                <w:rPr>
                  <w:rStyle w:val="Hyperlink"/>
                  <w:rFonts w:ascii="Arial" w:eastAsia="Arial" w:hAnsi="Arial" w:cs="Arial"/>
                  <w:sz w:val="22"/>
                  <w:szCs w:val="22"/>
                </w:rPr>
                <w:t>0:05:19</w:t>
              </w:r>
            </w:hyperlink>
          </w:p>
        </w:tc>
        <w:tc>
          <w:tcPr>
            <w:tcW w:w="8005" w:type="dxa"/>
          </w:tcPr>
          <w:p w14:paraId="4C74C2A1" w14:textId="09F4870A" w:rsidR="36B76776" w:rsidRDefault="36B76776" w:rsidP="097F70DA">
            <w:pPr>
              <w:spacing w:line="276" w:lineRule="auto"/>
              <w:rPr>
                <w:rFonts w:ascii="Arial" w:eastAsia="Arial" w:hAnsi="Arial" w:cs="Arial"/>
                <w:sz w:val="22"/>
                <w:szCs w:val="22"/>
              </w:rPr>
            </w:pPr>
            <w:r w:rsidRPr="097F70DA">
              <w:rPr>
                <w:rFonts w:ascii="Arial" w:eastAsia="Arial" w:hAnsi="Arial" w:cs="Arial"/>
                <w:b/>
                <w:bCs/>
                <w:i/>
                <w:iCs/>
                <w:color w:val="F9FAFB"/>
                <w:sz w:val="22"/>
                <w:szCs w:val="22"/>
              </w:rPr>
              <w:t>"</w:t>
            </w:r>
            <w:r w:rsidRPr="097F70DA">
              <w:rPr>
                <w:rFonts w:ascii="Arial" w:eastAsia="Arial" w:hAnsi="Arial" w:cs="Arial"/>
                <w:b/>
                <w:bCs/>
                <w:i/>
                <w:iCs/>
                <w:color w:val="F9FAFB"/>
                <w:sz w:val="22"/>
                <w:szCs w:val="22"/>
                <w:vertAlign w:val="superscript"/>
              </w:rPr>
              <w:t xml:space="preserve">5 </w:t>
            </w:r>
            <w:r w:rsidRPr="097F70DA">
              <w:rPr>
                <w:rFonts w:ascii="Arial" w:eastAsia="Arial" w:hAnsi="Arial" w:cs="Arial"/>
                <w:b/>
                <w:bCs/>
                <w:i/>
                <w:iCs/>
                <w:color w:val="F9FAFB"/>
                <w:sz w:val="22"/>
                <w:szCs w:val="22"/>
              </w:rPr>
              <w:t>The priest shall command that one of the birds be killed in an earthen vessel over running water."</w:t>
            </w:r>
            <w:r w:rsidR="7EB69365" w:rsidRPr="097F70DA">
              <w:rPr>
                <w:rFonts w:ascii="Arial" w:eastAsia="Arial" w:hAnsi="Arial" w:cs="Arial"/>
                <w:color w:val="F9FAFB"/>
                <w:sz w:val="22"/>
                <w:szCs w:val="22"/>
              </w:rPr>
              <w:t xml:space="preserve"> So we've got Christ and we've got us. Those are the two birds. </w:t>
            </w:r>
            <w:r w:rsidR="7EB69365" w:rsidRPr="097F70DA">
              <w:rPr>
                <w:rFonts w:ascii="Arial" w:eastAsia="Arial" w:hAnsi="Arial" w:cs="Arial"/>
                <w:b/>
                <w:bCs/>
                <w:i/>
                <w:iCs/>
                <w:color w:val="F9FAFB"/>
                <w:sz w:val="22"/>
                <w:szCs w:val="22"/>
              </w:rPr>
              <w:t>"One of the birds to be killed in an earthen vessel over running water."</w:t>
            </w:r>
            <w:r w:rsidR="7EB69365" w:rsidRPr="097F70DA">
              <w:rPr>
                <w:rFonts w:ascii="Arial" w:eastAsia="Arial" w:hAnsi="Arial" w:cs="Arial"/>
                <w:color w:val="F9FAFB"/>
                <w:sz w:val="22"/>
                <w:szCs w:val="22"/>
              </w:rPr>
              <w:t xml:space="preserve"> So there is the blood and water right there. He's killed over running water in a bowl. </w:t>
            </w:r>
            <w:r w:rsidR="7EB69365" w:rsidRPr="097F70DA">
              <w:rPr>
                <w:rFonts w:ascii="Arial" w:eastAsia="Arial" w:hAnsi="Arial" w:cs="Arial"/>
                <w:b/>
                <w:bCs/>
                <w:i/>
                <w:iCs/>
                <w:color w:val="F9FAFB"/>
                <w:sz w:val="22"/>
                <w:szCs w:val="22"/>
              </w:rPr>
              <w:t>"</w:t>
            </w:r>
            <w:r w:rsidR="2A04D9C5" w:rsidRPr="097F70DA">
              <w:rPr>
                <w:rFonts w:ascii="Arial" w:eastAsia="Arial" w:hAnsi="Arial" w:cs="Arial"/>
                <w:b/>
                <w:bCs/>
                <w:i/>
                <w:iCs/>
                <w:color w:val="F9FAFB"/>
                <w:sz w:val="22"/>
                <w:szCs w:val="22"/>
                <w:vertAlign w:val="superscript"/>
              </w:rPr>
              <w:t xml:space="preserve">6 </w:t>
            </w:r>
            <w:r w:rsidR="7EB69365" w:rsidRPr="097F70DA">
              <w:rPr>
                <w:rFonts w:ascii="Arial" w:eastAsia="Arial" w:hAnsi="Arial" w:cs="Arial"/>
                <w:b/>
                <w:bCs/>
                <w:i/>
                <w:iCs/>
                <w:color w:val="F9FAFB"/>
                <w:sz w:val="22"/>
                <w:szCs w:val="22"/>
              </w:rPr>
              <w:t xml:space="preserve">As for the living bird, he takes it, the cedarwood, </w:t>
            </w:r>
            <w:r w:rsidR="7EB69365" w:rsidRPr="097F70DA">
              <w:rPr>
                <w:rFonts w:ascii="Arial" w:eastAsia="Arial" w:hAnsi="Arial" w:cs="Arial"/>
                <w:b/>
                <w:bCs/>
                <w:i/>
                <w:iCs/>
                <w:color w:val="F9FAFB"/>
                <w:sz w:val="22"/>
                <w:szCs w:val="22"/>
              </w:rPr>
              <w:lastRenderedPageBreak/>
              <w:t xml:space="preserve">the scarlet, the hyssop, takes all of them, every element of the cross and dips them, it says, into the blood of the bird that was killed over the running water. </w:t>
            </w:r>
            <w:r w:rsidR="7BBDB8F1" w:rsidRPr="097F70DA">
              <w:rPr>
                <w:rFonts w:ascii="Arial" w:eastAsia="Arial" w:hAnsi="Arial" w:cs="Arial"/>
                <w:b/>
                <w:bCs/>
                <w:i/>
                <w:iCs/>
                <w:color w:val="F9FAFB"/>
                <w:sz w:val="22"/>
                <w:szCs w:val="22"/>
                <w:vertAlign w:val="superscript"/>
              </w:rPr>
              <w:t xml:space="preserve">7 </w:t>
            </w:r>
            <w:r w:rsidR="7EB69365" w:rsidRPr="097F70DA">
              <w:rPr>
                <w:rFonts w:ascii="Arial" w:eastAsia="Arial" w:hAnsi="Arial" w:cs="Arial"/>
                <w:b/>
                <w:bCs/>
                <w:i/>
                <w:iCs/>
                <w:color w:val="F9FAFB"/>
                <w:sz w:val="22"/>
                <w:szCs w:val="22"/>
              </w:rPr>
              <w:t>He shall sprinkle it seven times on him who is to be cleansed from leprosy shall pronounce him clean, and shall let the living bird loose and go free in the open field."</w:t>
            </w:r>
            <w:r w:rsidR="7EB69365" w:rsidRPr="097F70DA">
              <w:rPr>
                <w:rFonts w:ascii="Arial" w:eastAsia="Arial" w:hAnsi="Arial" w:cs="Arial"/>
                <w:color w:val="F9FAFB"/>
                <w:sz w:val="22"/>
                <w:szCs w:val="22"/>
              </w:rPr>
              <w:t xml:space="preserve"> Do you see that, my friends? We are the living bird. Christ the pure perfect dove gave His life for us was wrapped in cedarwood scarlet hyssop and then we were dipped into the water and the blood of His death and because of that we are set free in the open field. Look at that. That is an amazing connection that we can make to the blood and the water all the way back in the book of Leviticus and connect that to the Feast of Tabernacles. That is amazing in my opinion.</w:t>
            </w:r>
          </w:p>
          <w:p w14:paraId="124964C7" w14:textId="06E76BB5" w:rsidR="097F70DA" w:rsidRDefault="097F70DA" w:rsidP="097F70DA">
            <w:pPr>
              <w:spacing w:line="276" w:lineRule="auto"/>
              <w:rPr>
                <w:rFonts w:ascii="Arial" w:eastAsia="Arial" w:hAnsi="Arial" w:cs="Arial"/>
                <w:sz w:val="22"/>
                <w:szCs w:val="22"/>
              </w:rPr>
            </w:pPr>
          </w:p>
        </w:tc>
      </w:tr>
      <w:tr w:rsidR="097F70DA" w14:paraId="7D001E34" w14:textId="77777777" w:rsidTr="097F70DA">
        <w:trPr>
          <w:trHeight w:val="300"/>
        </w:trPr>
        <w:tc>
          <w:tcPr>
            <w:tcW w:w="1345" w:type="dxa"/>
          </w:tcPr>
          <w:p w14:paraId="7F5849AE" w14:textId="67FA0E0D" w:rsidR="599F0F88" w:rsidRDefault="599F0F88" w:rsidP="097F70DA">
            <w:pPr>
              <w:spacing w:line="276" w:lineRule="auto"/>
              <w:rPr>
                <w:rFonts w:ascii="Arial" w:eastAsia="Arial" w:hAnsi="Arial" w:cs="Arial"/>
                <w:sz w:val="22"/>
                <w:szCs w:val="22"/>
              </w:rPr>
            </w:pPr>
            <w:hyperlink r:id="rId17">
              <w:r w:rsidRPr="097F70DA">
                <w:rPr>
                  <w:rStyle w:val="Hyperlink"/>
                  <w:rFonts w:ascii="Arial" w:eastAsia="Arial" w:hAnsi="Arial" w:cs="Arial"/>
                  <w:sz w:val="22"/>
                  <w:szCs w:val="22"/>
                </w:rPr>
                <w:t>0:06:38</w:t>
              </w:r>
            </w:hyperlink>
          </w:p>
        </w:tc>
        <w:tc>
          <w:tcPr>
            <w:tcW w:w="8005" w:type="dxa"/>
          </w:tcPr>
          <w:p w14:paraId="545C7918" w14:textId="628CD630"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 xml:space="preserve">All right, now let's continue because we're just still in the water libation ceremony and we've got another thing that happens. So, not only did they take the water and they poured it down the side of the altar and the wine that goes there, of course, that represents the blood, but we have in </w:t>
            </w:r>
            <w:r w:rsidRPr="097F70DA">
              <w:rPr>
                <w:rFonts w:ascii="Arial" w:eastAsia="Arial" w:hAnsi="Arial" w:cs="Arial"/>
                <w:b/>
                <w:bCs/>
                <w:sz w:val="22"/>
                <w:szCs w:val="22"/>
              </w:rPr>
              <w:t>John 7:37-38</w:t>
            </w:r>
            <w:r w:rsidRPr="097F70DA">
              <w:rPr>
                <w:rFonts w:ascii="Arial" w:eastAsia="Arial" w:hAnsi="Arial" w:cs="Arial"/>
                <w:sz w:val="22"/>
                <w:szCs w:val="22"/>
              </w:rPr>
              <w:t xml:space="preserve">, it says this, and it's talking about the last great day, the eighth great day of the Feast of Tabernacles. </w:t>
            </w:r>
            <w:r w:rsidR="18CCE903" w:rsidRPr="097F70DA">
              <w:rPr>
                <w:rFonts w:ascii="Arial" w:eastAsia="Arial" w:hAnsi="Arial" w:cs="Arial"/>
                <w:b/>
                <w:bCs/>
                <w:i/>
                <w:iCs/>
                <w:color w:val="F9FAFB"/>
                <w:sz w:val="22"/>
                <w:szCs w:val="22"/>
              </w:rPr>
              <w:t>"³⁷ On the last day, that great day of the feast, Jesus stood and cried out, saying, 'If anyone thirsts, let him come to Me and drink. ³⁸ He who believes in Me, as the Scripture has said, out of his heart will flow rivers of living water.'"</w:t>
            </w:r>
            <w:r w:rsidRPr="097F70DA">
              <w:rPr>
                <w:rFonts w:ascii="Arial" w:eastAsia="Arial" w:hAnsi="Arial" w:cs="Arial"/>
                <w:sz w:val="22"/>
                <w:szCs w:val="22"/>
              </w:rPr>
              <w:t xml:space="preserve"> Now, because most of us Christians have not grown up on God's calendar and we've been keeping a Catholic calendar all this time, that has really defrauded us in my opinion of the depth and the beauty of these feast days that God built as a curriculum to teach our children the way that we should go. But we don't recognize these unbelievable nuggets that I'm about to show you as we just read right past it and we don't even know what feast He's talking about. Right? I've read this a thousand times when I was younger. Had no idea what He was talking about. What do you mean? What's the eighth great day? What's the last day? Who cares? I'll tell you why.</w:t>
            </w:r>
          </w:p>
          <w:p w14:paraId="12504546" w14:textId="09329A00" w:rsidR="097F70DA" w:rsidRDefault="097F70DA" w:rsidP="097F70DA">
            <w:pPr>
              <w:spacing w:line="276" w:lineRule="auto"/>
              <w:rPr>
                <w:rFonts w:ascii="Arial" w:eastAsia="Arial" w:hAnsi="Arial" w:cs="Arial"/>
                <w:sz w:val="22"/>
                <w:szCs w:val="22"/>
              </w:rPr>
            </w:pPr>
          </w:p>
        </w:tc>
      </w:tr>
      <w:tr w:rsidR="097F70DA" w14:paraId="55481CB1" w14:textId="77777777" w:rsidTr="097F70DA">
        <w:trPr>
          <w:trHeight w:val="300"/>
        </w:trPr>
        <w:tc>
          <w:tcPr>
            <w:tcW w:w="1345" w:type="dxa"/>
          </w:tcPr>
          <w:p w14:paraId="69D59C59" w14:textId="702D532C" w:rsidR="12AA7640" w:rsidRDefault="12AA7640" w:rsidP="097F70DA">
            <w:pPr>
              <w:spacing w:line="276" w:lineRule="auto"/>
              <w:rPr>
                <w:rFonts w:ascii="Arial" w:eastAsia="Arial" w:hAnsi="Arial" w:cs="Arial"/>
                <w:sz w:val="22"/>
                <w:szCs w:val="22"/>
              </w:rPr>
            </w:pPr>
            <w:hyperlink r:id="rId18">
              <w:r w:rsidRPr="097F70DA">
                <w:rPr>
                  <w:rStyle w:val="Hyperlink"/>
                  <w:rFonts w:ascii="Arial" w:eastAsia="Arial" w:hAnsi="Arial" w:cs="Arial"/>
                  <w:sz w:val="22"/>
                  <w:szCs w:val="22"/>
                </w:rPr>
                <w:t>0:07:55</w:t>
              </w:r>
            </w:hyperlink>
          </w:p>
        </w:tc>
        <w:tc>
          <w:tcPr>
            <w:tcW w:w="8005" w:type="dxa"/>
          </w:tcPr>
          <w:p w14:paraId="0FF27B2A" w14:textId="57425B3F"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 xml:space="preserve">Because if you know a little bit about Jewish culture in the first century, what you know is they read </w:t>
            </w:r>
            <w:r w:rsidRPr="097F70DA">
              <w:rPr>
                <w:rFonts w:ascii="Arial" w:eastAsia="Arial" w:hAnsi="Arial" w:cs="Arial"/>
                <w:b/>
                <w:bCs/>
                <w:sz w:val="22"/>
                <w:szCs w:val="22"/>
              </w:rPr>
              <w:t>Isaiah 12</w:t>
            </w:r>
            <w:r w:rsidRPr="097F70DA">
              <w:rPr>
                <w:rFonts w:ascii="Arial" w:eastAsia="Arial" w:hAnsi="Arial" w:cs="Arial"/>
                <w:sz w:val="22"/>
                <w:szCs w:val="22"/>
              </w:rPr>
              <w:t xml:space="preserve"> every day of the feast. Everyone in Judaism of the first century, every Israelite knew Isaiah 12 backwards and forwards. Why? Because they heard it every day at the Feast of Tabernacles. And on the last great day, right after the water libation ceremony, Yeshua, Jesus, stands up and He says, </w:t>
            </w:r>
            <w:r w:rsidRPr="097F70DA">
              <w:rPr>
                <w:rFonts w:ascii="Arial" w:eastAsia="Arial" w:hAnsi="Arial" w:cs="Arial"/>
                <w:b/>
                <w:bCs/>
                <w:i/>
                <w:iCs/>
                <w:sz w:val="22"/>
                <w:szCs w:val="22"/>
              </w:rPr>
              <w:t>"On this day, if anyone thirst, let him come to me and drink. He who believes in me, as the scripture says, out of his heart will flow rivers of living water."</w:t>
            </w:r>
            <w:r w:rsidRPr="097F70DA">
              <w:rPr>
                <w:rFonts w:ascii="Arial" w:eastAsia="Arial" w:hAnsi="Arial" w:cs="Arial"/>
                <w:sz w:val="22"/>
                <w:szCs w:val="22"/>
              </w:rPr>
              <w:t xml:space="preserve"> Why is that so important? Why is He saying this? Well, we got to go to Leviticus, excuse me, Isaiah 12 to find out. And when you see this, you're going to have a whole new appreciation for why He said what He said. Let's go there. Isaiah chapter 12. This is what they just read. Imagine them, the rabbis, just reading this entire chapter. And then Yeshua stands up and says what He says. </w:t>
            </w:r>
            <w:r w:rsidR="0AE3C437" w:rsidRPr="097F70DA">
              <w:rPr>
                <w:rFonts w:ascii="Arial" w:eastAsia="Arial" w:hAnsi="Arial" w:cs="Arial"/>
                <w:b/>
                <w:bCs/>
                <w:i/>
                <w:iCs/>
                <w:color w:val="F9FAFB"/>
                <w:sz w:val="22"/>
                <w:szCs w:val="22"/>
              </w:rPr>
              <w:t xml:space="preserve">"¹ In that day you will say: 'I will praise you, Lord. Although you were angry with me, your anger has turned away and you have comforted me.' ² Surely God is my salvation; I will trust and not be afraid. </w:t>
            </w:r>
            <w:r w:rsidR="0AE3C437" w:rsidRPr="097F70DA">
              <w:rPr>
                <w:rFonts w:ascii="Arial" w:eastAsia="Arial" w:hAnsi="Arial" w:cs="Arial"/>
                <w:b/>
                <w:bCs/>
                <w:i/>
                <w:iCs/>
                <w:color w:val="F9FAFB"/>
                <w:sz w:val="22"/>
                <w:szCs w:val="22"/>
              </w:rPr>
              <w:lastRenderedPageBreak/>
              <w:t>The Lord, the Lord himself, is my strength and my defense; he has become my salvation.'"</w:t>
            </w:r>
            <w:r w:rsidRPr="097F70DA">
              <w:rPr>
                <w:rFonts w:ascii="Arial" w:eastAsia="Arial" w:hAnsi="Arial" w:cs="Arial"/>
                <w:sz w:val="22"/>
                <w:szCs w:val="22"/>
              </w:rPr>
              <w:t xml:space="preserve"> Now here the word salvation here in Hebrew is the word Yeshua. It's Jesus. It's Yeshua in the Hebrew which literally means salvation. So think about what they are saying my friends. Behold God is my Yeshua. I will trust and not be afraid. Yah Yahweh is my strength and my song. He has also become my Yeshua. Think of the prophetic implications of what they're saying. </w:t>
            </w:r>
            <w:r w:rsidR="3B875565" w:rsidRPr="097F70DA">
              <w:rPr>
                <w:rFonts w:ascii="Arial" w:eastAsia="Arial" w:hAnsi="Arial" w:cs="Arial"/>
                <w:b/>
                <w:bCs/>
                <w:i/>
                <w:iCs/>
                <w:color w:val="F9FAFB"/>
                <w:sz w:val="22"/>
                <w:szCs w:val="22"/>
              </w:rPr>
              <w:t>"³ Therefore with joy you will draw water from the wells of salvation. ⁴ And in that day you will say: 'Praise the Lord, call upon His name; declare His deeds among the peoples, make mention that His name is exalted. ⁵ Sing to the Lord, for He has done excellent things; this is known in all the earth. ⁶ Cry out and shout, O inhabitant of Zion, for great is the Holy One of Israel in your midst.'"</w:t>
            </w:r>
          </w:p>
          <w:p w14:paraId="701E5E77" w14:textId="2E6E1E24" w:rsidR="097F70DA" w:rsidRDefault="097F70DA" w:rsidP="097F70DA">
            <w:pPr>
              <w:spacing w:line="276" w:lineRule="auto"/>
              <w:rPr>
                <w:rFonts w:ascii="Arial" w:eastAsia="Arial" w:hAnsi="Arial" w:cs="Arial"/>
                <w:sz w:val="22"/>
                <w:szCs w:val="22"/>
              </w:rPr>
            </w:pPr>
          </w:p>
        </w:tc>
      </w:tr>
      <w:tr w:rsidR="097F70DA" w14:paraId="3261A964" w14:textId="77777777" w:rsidTr="097F70DA">
        <w:trPr>
          <w:trHeight w:val="300"/>
        </w:trPr>
        <w:tc>
          <w:tcPr>
            <w:tcW w:w="1345" w:type="dxa"/>
          </w:tcPr>
          <w:p w14:paraId="13FAB90B" w14:textId="6A60344B" w:rsidR="3B875565" w:rsidRDefault="3B875565" w:rsidP="097F70DA">
            <w:pPr>
              <w:spacing w:line="276" w:lineRule="auto"/>
              <w:rPr>
                <w:rFonts w:ascii="Arial" w:eastAsia="Arial" w:hAnsi="Arial" w:cs="Arial"/>
                <w:sz w:val="22"/>
                <w:szCs w:val="22"/>
              </w:rPr>
            </w:pPr>
            <w:hyperlink r:id="rId19">
              <w:r w:rsidRPr="097F70DA">
                <w:rPr>
                  <w:rStyle w:val="Hyperlink"/>
                  <w:rFonts w:ascii="Arial" w:eastAsia="Arial" w:hAnsi="Arial" w:cs="Arial"/>
                  <w:sz w:val="22"/>
                  <w:szCs w:val="22"/>
                </w:rPr>
                <w:t>0:10:00</w:t>
              </w:r>
            </w:hyperlink>
          </w:p>
        </w:tc>
        <w:tc>
          <w:tcPr>
            <w:tcW w:w="8005" w:type="dxa"/>
          </w:tcPr>
          <w:p w14:paraId="45D2ABE1" w14:textId="2479D0AD"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 xml:space="preserve">Oh my goodness, my friends. I don't think you could pull this together and make it any more exciting. Literally, this entire chapter which they are reading during the Feast of Tabernacles during the water libation ceremony where they're literally saying, </w:t>
            </w:r>
            <w:r w:rsidRPr="097F70DA">
              <w:rPr>
                <w:rFonts w:ascii="Arial" w:eastAsia="Arial" w:hAnsi="Arial" w:cs="Arial"/>
                <w:i/>
                <w:iCs/>
                <w:sz w:val="22"/>
                <w:szCs w:val="22"/>
              </w:rPr>
              <w:t>"Yahweh has become my salvation. Let us drink from the well of Yeshua. For great is the Holy One of Israel that's in our midst."</w:t>
            </w:r>
            <w:r w:rsidRPr="097F70DA">
              <w:rPr>
                <w:rFonts w:ascii="Arial" w:eastAsia="Arial" w:hAnsi="Arial" w:cs="Arial"/>
                <w:sz w:val="22"/>
                <w:szCs w:val="22"/>
              </w:rPr>
              <w:t xml:space="preserve"> And Yeshua just happens to stand up right at that time and say, </w:t>
            </w:r>
            <w:r w:rsidRPr="097F70DA">
              <w:rPr>
                <w:rFonts w:ascii="Arial" w:eastAsia="Arial" w:hAnsi="Arial" w:cs="Arial"/>
                <w:i/>
                <w:iCs/>
                <w:sz w:val="22"/>
                <w:szCs w:val="22"/>
              </w:rPr>
              <w:t>"By the way, if anyone thirsts, let him come to me and drink. He who believes in me, as the scripture says, out of his heart will flow rivers of living water."</w:t>
            </w:r>
            <w:r w:rsidRPr="097F70DA">
              <w:rPr>
                <w:rFonts w:ascii="Arial" w:eastAsia="Arial" w:hAnsi="Arial" w:cs="Arial"/>
                <w:sz w:val="22"/>
                <w:szCs w:val="22"/>
              </w:rPr>
              <w:t xml:space="preserve"> You see, Yeshua is connecting Himself to the Pool of Siloam. He's the way, the truth, and the life. No one comes to the Father. And the Temple Mount represented the Father. No one comes up those stairs without going through the Pool of Siloam and being cleansed through the water of the word. And Yeshua is the word made flesh. </w:t>
            </w:r>
            <w:r w:rsidRPr="097F70DA">
              <w:rPr>
                <w:rFonts w:ascii="Arial" w:eastAsia="Arial" w:hAnsi="Arial" w:cs="Arial"/>
                <w:b/>
                <w:bCs/>
                <w:sz w:val="22"/>
                <w:szCs w:val="22"/>
              </w:rPr>
              <w:t>John 1:14</w:t>
            </w:r>
            <w:r w:rsidRPr="097F70DA">
              <w:rPr>
                <w:rFonts w:ascii="Arial" w:eastAsia="Arial" w:hAnsi="Arial" w:cs="Arial"/>
                <w:sz w:val="22"/>
                <w:szCs w:val="22"/>
              </w:rPr>
              <w:t xml:space="preserve">. </w:t>
            </w:r>
            <w:r w:rsidR="5D3031E7" w:rsidRPr="097F70DA">
              <w:rPr>
                <w:rFonts w:ascii="Arial" w:eastAsia="Arial" w:hAnsi="Arial" w:cs="Arial"/>
                <w:b/>
                <w:bCs/>
                <w:color w:val="F9FAFB"/>
                <w:sz w:val="22"/>
                <w:szCs w:val="22"/>
              </w:rPr>
              <w:t>"¹ In the beginning was the Word, and the Word was with God, and the Word was God.”</w:t>
            </w:r>
            <w:r w:rsidRPr="097F70DA">
              <w:rPr>
                <w:rFonts w:ascii="Arial" w:eastAsia="Arial" w:hAnsi="Arial" w:cs="Arial"/>
                <w:sz w:val="22"/>
                <w:szCs w:val="22"/>
              </w:rPr>
              <w:t xml:space="preserve"> That's why it says in Isaiah 12, God is our Yeshua. He's saying this and no one is catching this, but He is giving out and projecting the most amazing prophetic significance upon the water libation ceremony, specifically the water of the Pool of Siloam that's cleansing all of them. And He's saying, "This is me. I am that water. But come to me and drink and you'll never have to go through that water or drink ever again." Amen. To me, that's amazing.</w:t>
            </w:r>
          </w:p>
          <w:p w14:paraId="518B2699" w14:textId="7A47E074" w:rsidR="097F70DA" w:rsidRDefault="097F70DA" w:rsidP="097F70DA">
            <w:pPr>
              <w:spacing w:line="276" w:lineRule="auto"/>
              <w:rPr>
                <w:rFonts w:ascii="Arial" w:eastAsia="Arial" w:hAnsi="Arial" w:cs="Arial"/>
                <w:sz w:val="22"/>
                <w:szCs w:val="22"/>
              </w:rPr>
            </w:pPr>
          </w:p>
        </w:tc>
      </w:tr>
      <w:tr w:rsidR="097F70DA" w14:paraId="3F8C580E" w14:textId="77777777" w:rsidTr="097F70DA">
        <w:trPr>
          <w:trHeight w:val="300"/>
        </w:trPr>
        <w:tc>
          <w:tcPr>
            <w:tcW w:w="1345" w:type="dxa"/>
          </w:tcPr>
          <w:p w14:paraId="7F1CEA9F" w14:textId="1F7BC985" w:rsidR="03AB6A14" w:rsidRDefault="03AB6A14" w:rsidP="097F70DA">
            <w:pPr>
              <w:spacing w:line="276" w:lineRule="auto"/>
              <w:rPr>
                <w:rFonts w:ascii="Arial" w:eastAsia="Arial" w:hAnsi="Arial" w:cs="Arial"/>
                <w:sz w:val="22"/>
                <w:szCs w:val="22"/>
              </w:rPr>
            </w:pPr>
            <w:hyperlink r:id="rId20">
              <w:r w:rsidRPr="097F70DA">
                <w:rPr>
                  <w:rStyle w:val="Hyperlink"/>
                  <w:rFonts w:ascii="Arial" w:eastAsia="Arial" w:hAnsi="Arial" w:cs="Arial"/>
                  <w:sz w:val="22"/>
                  <w:szCs w:val="22"/>
                </w:rPr>
                <w:t>0:11:30</w:t>
              </w:r>
            </w:hyperlink>
          </w:p>
        </w:tc>
        <w:tc>
          <w:tcPr>
            <w:tcW w:w="8005" w:type="dxa"/>
          </w:tcPr>
          <w:p w14:paraId="102BD101" w14:textId="7A0ECB31"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 xml:space="preserve">All right, but we're not done yet. There's so much more to this water libation ceremony and the Feast of Sukkot. Inside the courtyard of the Temple Mount area, they erected a massive and I'm talking about a huge candelabra that was multi-stories high. It held tens of gallons of fuel of oil. And then, catch this. They had four wicks that came out of this of the oil of this candelabra. It was so bright they said it would light up courtyards six miles away in Bethlehem. That's how bright this giant candelabra was in the temple courtyard. Now, here's what's significant about this. I just glossed right over it, but the oil that was placed in there, okay, was made in Bethlehem, number one. And like the other oil that was in the temple and the wicks, you know what the wicks were made out of? The wicks were made out of the high priestly garments from the previous year. They would take the high priest garment. They would tear it into four different </w:t>
            </w:r>
            <w:r w:rsidRPr="097F70DA">
              <w:rPr>
                <w:rFonts w:ascii="Arial" w:eastAsia="Arial" w:hAnsi="Arial" w:cs="Arial"/>
                <w:sz w:val="22"/>
                <w:szCs w:val="22"/>
              </w:rPr>
              <w:lastRenderedPageBreak/>
              <w:t>pieces and they would use it as wicks representative of the four corners of the earth. That the high priest was represented in all four corners of the earth. That's why there were four.</w:t>
            </w:r>
          </w:p>
          <w:p w14:paraId="55606411" w14:textId="7259C229" w:rsidR="097F70DA" w:rsidRDefault="097F70DA" w:rsidP="097F70DA">
            <w:pPr>
              <w:spacing w:line="276" w:lineRule="auto"/>
              <w:rPr>
                <w:rFonts w:ascii="Arial" w:eastAsia="Arial" w:hAnsi="Arial" w:cs="Arial"/>
                <w:sz w:val="22"/>
                <w:szCs w:val="22"/>
              </w:rPr>
            </w:pPr>
          </w:p>
        </w:tc>
      </w:tr>
      <w:tr w:rsidR="097F70DA" w14:paraId="3FE4B4B4" w14:textId="77777777" w:rsidTr="097F70DA">
        <w:trPr>
          <w:trHeight w:val="300"/>
        </w:trPr>
        <w:tc>
          <w:tcPr>
            <w:tcW w:w="1345" w:type="dxa"/>
          </w:tcPr>
          <w:p w14:paraId="33339C70" w14:textId="13777D8B" w:rsidR="3FC469FE" w:rsidRDefault="3FC469FE" w:rsidP="097F70DA">
            <w:pPr>
              <w:spacing w:line="276" w:lineRule="auto"/>
              <w:rPr>
                <w:rFonts w:ascii="Arial" w:eastAsia="Arial" w:hAnsi="Arial" w:cs="Arial"/>
                <w:sz w:val="22"/>
                <w:szCs w:val="22"/>
              </w:rPr>
            </w:pPr>
            <w:hyperlink r:id="rId21">
              <w:r w:rsidRPr="097F70DA">
                <w:rPr>
                  <w:rStyle w:val="Hyperlink"/>
                  <w:rFonts w:ascii="Arial" w:eastAsia="Arial" w:hAnsi="Arial" w:cs="Arial"/>
                  <w:sz w:val="22"/>
                  <w:szCs w:val="22"/>
                </w:rPr>
                <w:t>0:12:53</w:t>
              </w:r>
            </w:hyperlink>
          </w:p>
        </w:tc>
        <w:tc>
          <w:tcPr>
            <w:tcW w:w="8005" w:type="dxa"/>
          </w:tcPr>
          <w:p w14:paraId="29E7A861" w14:textId="095ADB83"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Now, here's what's absolutely mind-blowing is when you go to</w:t>
            </w:r>
            <w:r w:rsidRPr="097F70DA">
              <w:rPr>
                <w:rFonts w:ascii="Arial" w:eastAsia="Arial" w:hAnsi="Arial" w:cs="Arial"/>
                <w:b/>
                <w:bCs/>
                <w:sz w:val="22"/>
                <w:szCs w:val="22"/>
              </w:rPr>
              <w:t xml:space="preserve"> John chapter 19</w:t>
            </w:r>
            <w:r w:rsidRPr="097F70DA">
              <w:rPr>
                <w:rFonts w:ascii="Arial" w:eastAsia="Arial" w:hAnsi="Arial" w:cs="Arial"/>
                <w:sz w:val="22"/>
                <w:szCs w:val="22"/>
              </w:rPr>
              <w:t xml:space="preserve"> on the day that Yeshua dies and literally is erected as the light of the world. You although it got dark and no one knew it, that He was the true spiritual light of the world. Look what happens.</w:t>
            </w:r>
            <w:r w:rsidRPr="097F70DA">
              <w:rPr>
                <w:rFonts w:ascii="Arial" w:eastAsia="Arial" w:hAnsi="Arial" w:cs="Arial"/>
                <w:b/>
                <w:bCs/>
                <w:sz w:val="22"/>
                <w:szCs w:val="22"/>
              </w:rPr>
              <w:t xml:space="preserve"> Chapter 19:23</w:t>
            </w:r>
            <w:r w:rsidRPr="097F70DA">
              <w:rPr>
                <w:rFonts w:ascii="Arial" w:eastAsia="Arial" w:hAnsi="Arial" w:cs="Arial"/>
                <w:sz w:val="22"/>
                <w:szCs w:val="22"/>
              </w:rPr>
              <w:t xml:space="preserve"> says this. </w:t>
            </w:r>
            <w:r w:rsidR="0B7E5648" w:rsidRPr="097F70DA">
              <w:rPr>
                <w:rFonts w:ascii="Arial" w:eastAsia="Arial" w:hAnsi="Arial" w:cs="Arial"/>
                <w:b/>
                <w:bCs/>
                <w:i/>
                <w:iCs/>
                <w:color w:val="F9FAFB"/>
                <w:sz w:val="22"/>
                <w:szCs w:val="22"/>
              </w:rPr>
              <w:t>"²³ Then the soldiers, when they had crucified Jesus, took His garments and made four parts, to each soldier a part, and also the tunic. Now the tunic was without seam, woven from the top in one piece."</w:t>
            </w:r>
            <w:r w:rsidR="0B7E5648" w:rsidRPr="097F70DA">
              <w:rPr>
                <w:rFonts w:ascii="Arial" w:eastAsia="Arial" w:hAnsi="Arial" w:cs="Arial"/>
                <w:sz w:val="22"/>
                <w:szCs w:val="22"/>
              </w:rPr>
              <w:t xml:space="preserve"> </w:t>
            </w:r>
            <w:r w:rsidRPr="097F70DA">
              <w:rPr>
                <w:rFonts w:ascii="Arial" w:eastAsia="Arial" w:hAnsi="Arial" w:cs="Arial"/>
                <w:sz w:val="22"/>
                <w:szCs w:val="22"/>
              </w:rPr>
              <w:t>So they didn't rip that. They sold that. You see in the high priestly garment there's two parts. There is the outer part which is the part that they ripped into four. And then there is the tunic. And the tunic is the spiritual element and it cannot be torn. It doesn't even have a seam. They wove it from top to bottom. I don't even know how they do it. I don't even think they do that today. Absolutely incredible. There's not even a single seam. So, the point is that they tore His garment into four exactly like the garment from the high priest that they would tear into four pieces and use them as wicks. Yeshua was the light of the world. And this is another hidden gem that God put right into the scriptures for those that would study to show themselves approved that would know His feast days and the Hebraic culture of the first century of the authors that wrote what we call scripture. If we would know and study to show ourselves approved, we would have appreciation for this on a higher level.</w:t>
            </w:r>
          </w:p>
          <w:p w14:paraId="070F0640" w14:textId="06C92A0C" w:rsidR="097F70DA" w:rsidRDefault="097F70DA" w:rsidP="097F70DA">
            <w:pPr>
              <w:spacing w:line="276" w:lineRule="auto"/>
              <w:rPr>
                <w:rFonts w:ascii="Arial" w:eastAsia="Arial" w:hAnsi="Arial" w:cs="Arial"/>
                <w:sz w:val="22"/>
                <w:szCs w:val="22"/>
              </w:rPr>
            </w:pPr>
          </w:p>
        </w:tc>
      </w:tr>
      <w:tr w:rsidR="097F70DA" w14:paraId="06B34F05" w14:textId="77777777" w:rsidTr="097F70DA">
        <w:trPr>
          <w:trHeight w:val="300"/>
        </w:trPr>
        <w:tc>
          <w:tcPr>
            <w:tcW w:w="1345" w:type="dxa"/>
          </w:tcPr>
          <w:p w14:paraId="16E8D381" w14:textId="78FEF842" w:rsidR="6E17B1E0" w:rsidRDefault="6E17B1E0" w:rsidP="097F70DA">
            <w:pPr>
              <w:spacing w:line="276" w:lineRule="auto"/>
              <w:rPr>
                <w:rFonts w:ascii="Arial" w:eastAsia="Arial" w:hAnsi="Arial" w:cs="Arial"/>
                <w:sz w:val="22"/>
                <w:szCs w:val="22"/>
              </w:rPr>
            </w:pPr>
            <w:hyperlink r:id="rId22">
              <w:r w:rsidRPr="097F70DA">
                <w:rPr>
                  <w:rStyle w:val="Hyperlink"/>
                  <w:rFonts w:ascii="Arial" w:eastAsia="Arial" w:hAnsi="Arial" w:cs="Arial"/>
                  <w:sz w:val="22"/>
                  <w:szCs w:val="22"/>
                </w:rPr>
                <w:t>0:14:31</w:t>
              </w:r>
            </w:hyperlink>
          </w:p>
        </w:tc>
        <w:tc>
          <w:tcPr>
            <w:tcW w:w="8005" w:type="dxa"/>
          </w:tcPr>
          <w:p w14:paraId="63C4A7E0" w14:textId="256FF381"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My friends, this deepens our faith. This isn't just knowledge for knowledge's sake. This deepens our faith and it humbles us. It should humble us to realize how much He put in to the death, burial, and resurrection of His son. And what we've learned our whole life is Jesus died. He was buried. He rose from the dead three days later. But the significance and the matrix of dominoes that had to take place on so many levels for this to all fall like Tetris in perfect harmony. Look at this. Even the soldiers are tearing His robe and they have no idea that they're being manipulated by angels and by the Holy Spirit Himself to do so. How many times don't tell me that God don't use pagans. He used pagan kings to get Israel where they needed to be. He used a pagan king to allow Nehemiah to come back and rebuild Jerusalem. He uses pagan kings to chastise. And He used pagans here, the very ones that probably killed Yeshua and hammered the nails into His hands. He used them to fulfill prophecy. That's amazing.</w:t>
            </w:r>
          </w:p>
          <w:p w14:paraId="53AAA22D" w14:textId="06C0D94B" w:rsidR="097F70DA" w:rsidRDefault="097F70DA" w:rsidP="097F70DA">
            <w:pPr>
              <w:spacing w:line="276" w:lineRule="auto"/>
              <w:rPr>
                <w:rFonts w:ascii="Arial" w:eastAsia="Arial" w:hAnsi="Arial" w:cs="Arial"/>
                <w:sz w:val="22"/>
                <w:szCs w:val="22"/>
              </w:rPr>
            </w:pPr>
          </w:p>
        </w:tc>
      </w:tr>
      <w:tr w:rsidR="097F70DA" w14:paraId="635E5835" w14:textId="77777777" w:rsidTr="097F70DA">
        <w:trPr>
          <w:trHeight w:val="300"/>
        </w:trPr>
        <w:tc>
          <w:tcPr>
            <w:tcW w:w="1345" w:type="dxa"/>
          </w:tcPr>
          <w:p w14:paraId="33573DD5" w14:textId="5FD7B1C3" w:rsidR="75FA855F" w:rsidRDefault="75FA855F" w:rsidP="097F70DA">
            <w:pPr>
              <w:spacing w:line="276" w:lineRule="auto"/>
              <w:rPr>
                <w:rFonts w:ascii="Arial" w:eastAsia="Arial" w:hAnsi="Arial" w:cs="Arial"/>
                <w:sz w:val="22"/>
                <w:szCs w:val="22"/>
              </w:rPr>
            </w:pPr>
            <w:hyperlink r:id="rId23">
              <w:r w:rsidRPr="097F70DA">
                <w:rPr>
                  <w:rStyle w:val="Hyperlink"/>
                  <w:rFonts w:ascii="Arial" w:eastAsia="Arial" w:hAnsi="Arial" w:cs="Arial"/>
                  <w:sz w:val="22"/>
                  <w:szCs w:val="22"/>
                </w:rPr>
                <w:t>0:15:41</w:t>
              </w:r>
            </w:hyperlink>
          </w:p>
        </w:tc>
        <w:tc>
          <w:tcPr>
            <w:tcW w:w="8005" w:type="dxa"/>
          </w:tcPr>
          <w:p w14:paraId="5109EFE7" w14:textId="1E10990F"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 xml:space="preserve">All right, let's keep going. That is the water libation ceremony. And every year we do something similar at our Sukkot. We do our best to honor and remember that by going down to the lake at the Christian camp that we're at, dipping water out of the lake and pouring it out as a drink offering at the bonfire and then we're all dancing and worshiping the Lord. It's an amazing time. But let's go to </w:t>
            </w:r>
            <w:r w:rsidRPr="097F70DA">
              <w:rPr>
                <w:rFonts w:ascii="Arial" w:eastAsia="Arial" w:hAnsi="Arial" w:cs="Arial"/>
                <w:b/>
                <w:bCs/>
                <w:sz w:val="22"/>
                <w:szCs w:val="22"/>
              </w:rPr>
              <w:t>Matthew chapter 17</w:t>
            </w:r>
            <w:r w:rsidRPr="097F70DA">
              <w:rPr>
                <w:rFonts w:ascii="Arial" w:eastAsia="Arial" w:hAnsi="Arial" w:cs="Arial"/>
                <w:sz w:val="22"/>
                <w:szCs w:val="22"/>
              </w:rPr>
              <w:t xml:space="preserve"> and see another prophetic hint to the Feast of Tabernacles. Read it with me. </w:t>
            </w:r>
            <w:r w:rsidR="5511B04C" w:rsidRPr="097F70DA">
              <w:rPr>
                <w:rFonts w:ascii="Arial" w:eastAsia="Arial" w:hAnsi="Arial" w:cs="Arial"/>
                <w:b/>
                <w:bCs/>
                <w:i/>
                <w:iCs/>
                <w:color w:val="F9FAFB"/>
                <w:sz w:val="22"/>
                <w:szCs w:val="22"/>
              </w:rPr>
              <w:t xml:space="preserve">"¹ Now after six days Jesus took Peter, </w:t>
            </w:r>
            <w:r w:rsidR="5511B04C" w:rsidRPr="097F70DA">
              <w:rPr>
                <w:rFonts w:ascii="Arial" w:eastAsia="Arial" w:hAnsi="Arial" w:cs="Arial"/>
                <w:b/>
                <w:bCs/>
                <w:i/>
                <w:iCs/>
                <w:color w:val="F9FAFB"/>
                <w:sz w:val="22"/>
                <w:szCs w:val="22"/>
              </w:rPr>
              <w:lastRenderedPageBreak/>
              <w:t>James, and John his brother, led them up on a high mountain by themselves; ² and He was transfigured before them. His face shone like the sun, and His clothes became as white as the light. ³ And behold, Moses and Elijah appeared to them, talking with Him. ⁴ Then Peter answered and said to Jesus, 'Lord, it is good for us to be here; if You wish, let us make here three tabernacles: one for You, one for Moses, and one for Elijah.'"</w:t>
            </w:r>
            <w:r w:rsidRPr="097F70DA">
              <w:rPr>
                <w:rFonts w:ascii="Arial" w:eastAsia="Arial" w:hAnsi="Arial" w:cs="Arial"/>
                <w:sz w:val="22"/>
                <w:szCs w:val="22"/>
              </w:rPr>
              <w:t xml:space="preserve"> Now, what is he saying here in the Hebrew? He would have said, "Let us make a sukkah for each one of you." Now, either he knew the prophetic significance or it's the season of tabernacles because you don't make a sukkah for any other time. This is the time where everyone would make sukkahs was in the fall during the Feast of Tabernacles, temporary dwelling place. This is why we go out and we camp in our RV or in a motel or some people tent. Some people stay in a lodge or a cabin. Everybody together is in a temporary dwelling place recognizing that we are the temporary dwelling place of God. And this earth is not our home. That's the beauty behind it.</w:t>
            </w:r>
          </w:p>
          <w:p w14:paraId="16CE9D10" w14:textId="3DB44663" w:rsidR="097F70DA" w:rsidRDefault="097F70DA" w:rsidP="097F70DA">
            <w:pPr>
              <w:spacing w:line="276" w:lineRule="auto"/>
              <w:rPr>
                <w:rFonts w:ascii="Arial" w:eastAsia="Arial" w:hAnsi="Arial" w:cs="Arial"/>
                <w:sz w:val="22"/>
                <w:szCs w:val="22"/>
              </w:rPr>
            </w:pPr>
          </w:p>
        </w:tc>
      </w:tr>
      <w:tr w:rsidR="097F70DA" w14:paraId="67E6888B" w14:textId="77777777" w:rsidTr="097F70DA">
        <w:trPr>
          <w:trHeight w:val="300"/>
        </w:trPr>
        <w:tc>
          <w:tcPr>
            <w:tcW w:w="1345" w:type="dxa"/>
          </w:tcPr>
          <w:p w14:paraId="0DDA4042" w14:textId="49C907A3" w:rsidR="09CB769D" w:rsidRDefault="09CB769D" w:rsidP="097F70DA">
            <w:pPr>
              <w:spacing w:line="276" w:lineRule="auto"/>
              <w:rPr>
                <w:rFonts w:ascii="Arial" w:eastAsia="Arial" w:hAnsi="Arial" w:cs="Arial"/>
                <w:sz w:val="22"/>
                <w:szCs w:val="22"/>
              </w:rPr>
            </w:pPr>
            <w:hyperlink r:id="rId24">
              <w:r w:rsidRPr="097F70DA">
                <w:rPr>
                  <w:rStyle w:val="Hyperlink"/>
                  <w:rFonts w:ascii="Arial" w:eastAsia="Arial" w:hAnsi="Arial" w:cs="Arial"/>
                  <w:sz w:val="22"/>
                  <w:szCs w:val="22"/>
                </w:rPr>
                <w:t>0:17:18</w:t>
              </w:r>
            </w:hyperlink>
          </w:p>
        </w:tc>
        <w:tc>
          <w:tcPr>
            <w:tcW w:w="8005" w:type="dxa"/>
          </w:tcPr>
          <w:p w14:paraId="039A5B9E" w14:textId="4D6B3C9B"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 xml:space="preserve">So some people say, "Oh, you're in bondage for following the Feast of Sukkot." No, we are not in bondage. We are having more fun than you can possibly imagine. And the depth that our kids are learning when we teach them that look, this home is that we live in is not our real home. This here is not our real home. And for eight straight days, we're worshiping God. They're learning all about eternity, looking forward to eternity. That's what's permanent. Getting our lives straight and worshiping Him. Now, that's what it's all about. And so, I believe that this was during the Feast of Tabernacles. And that's another prophetic hint. Now let's go to Revelation chapter 22 and put this all in perspective for how we can operate today. </w:t>
            </w:r>
            <w:r w:rsidRPr="097F70DA">
              <w:rPr>
                <w:rFonts w:ascii="Arial" w:eastAsia="Arial" w:hAnsi="Arial" w:cs="Arial"/>
                <w:b/>
                <w:bCs/>
                <w:sz w:val="22"/>
                <w:szCs w:val="22"/>
              </w:rPr>
              <w:t>Revelation 22:14-17</w:t>
            </w:r>
            <w:r w:rsidRPr="097F70DA">
              <w:rPr>
                <w:rFonts w:ascii="Arial" w:eastAsia="Arial" w:hAnsi="Arial" w:cs="Arial"/>
                <w:sz w:val="22"/>
                <w:szCs w:val="22"/>
              </w:rPr>
              <w:t xml:space="preserve"> says this, </w:t>
            </w:r>
            <w:r w:rsidR="56E5B891" w:rsidRPr="097F70DA">
              <w:rPr>
                <w:rFonts w:ascii="Arial" w:eastAsia="Arial" w:hAnsi="Arial" w:cs="Arial"/>
                <w:b/>
                <w:bCs/>
                <w:i/>
                <w:iCs/>
                <w:color w:val="F9FAFB"/>
                <w:sz w:val="22"/>
                <w:szCs w:val="22"/>
              </w:rPr>
              <w:t>"¹⁴ Blessed are those who do His commandments, that they may have the right to the tree of life, and may enter through the gates into the city. ¹⁷ And the Spirit and the bride say, 'Come!' And let him who hears say, 'Come!' And let him who thirsts come."</w:t>
            </w:r>
            <w:r w:rsidRPr="097F70DA">
              <w:rPr>
                <w:rFonts w:ascii="Arial" w:eastAsia="Arial" w:hAnsi="Arial" w:cs="Arial"/>
                <w:sz w:val="22"/>
                <w:szCs w:val="22"/>
              </w:rPr>
              <w:t xml:space="preserve"> </w:t>
            </w:r>
            <w:r w:rsidR="1F776F88" w:rsidRPr="097F70DA">
              <w:rPr>
                <w:rFonts w:ascii="Arial" w:eastAsia="Arial" w:hAnsi="Arial" w:cs="Arial"/>
                <w:sz w:val="22"/>
                <w:szCs w:val="22"/>
              </w:rPr>
              <w:t>Y</w:t>
            </w:r>
            <w:r w:rsidRPr="097F70DA">
              <w:rPr>
                <w:rFonts w:ascii="Arial" w:eastAsia="Arial" w:hAnsi="Arial" w:cs="Arial"/>
                <w:sz w:val="22"/>
                <w:szCs w:val="22"/>
              </w:rPr>
              <w:t xml:space="preserve">ou hear that? Thirst come. </w:t>
            </w:r>
            <w:r w:rsidR="1E223CC0" w:rsidRPr="097F70DA">
              <w:rPr>
                <w:rFonts w:ascii="Arial" w:eastAsia="Arial" w:hAnsi="Arial" w:cs="Arial"/>
                <w:b/>
                <w:bCs/>
                <w:color w:val="F9FAFB"/>
                <w:sz w:val="22"/>
                <w:szCs w:val="22"/>
              </w:rPr>
              <w:t>"Whoever desires, let him take the water of life freely."</w:t>
            </w:r>
            <w:r w:rsidR="1E223CC0" w:rsidRPr="097F70DA">
              <w:rPr>
                <w:rFonts w:ascii="Arial" w:eastAsia="Arial" w:hAnsi="Arial" w:cs="Arial"/>
                <w:sz w:val="22"/>
                <w:szCs w:val="22"/>
              </w:rPr>
              <w:t xml:space="preserve"> </w:t>
            </w:r>
            <w:r w:rsidRPr="097F70DA">
              <w:rPr>
                <w:rFonts w:ascii="Arial" w:eastAsia="Arial" w:hAnsi="Arial" w:cs="Arial"/>
                <w:sz w:val="22"/>
                <w:szCs w:val="22"/>
              </w:rPr>
              <w:t>This is a direct connection to the water libation ceremony and the Feast of Tabernacles. This is very clearly referencing the marriage supper of the lamb.</w:t>
            </w:r>
          </w:p>
          <w:p w14:paraId="3B8D415B" w14:textId="5A2A66EA" w:rsidR="097F70DA" w:rsidRDefault="097F70DA" w:rsidP="097F70DA">
            <w:pPr>
              <w:spacing w:line="276" w:lineRule="auto"/>
              <w:rPr>
                <w:rFonts w:ascii="Arial" w:eastAsia="Arial" w:hAnsi="Arial" w:cs="Arial"/>
                <w:sz w:val="22"/>
                <w:szCs w:val="22"/>
              </w:rPr>
            </w:pPr>
          </w:p>
        </w:tc>
      </w:tr>
      <w:tr w:rsidR="097F70DA" w14:paraId="082601AD" w14:textId="77777777" w:rsidTr="097F70DA">
        <w:trPr>
          <w:trHeight w:val="300"/>
        </w:trPr>
        <w:tc>
          <w:tcPr>
            <w:tcW w:w="1345" w:type="dxa"/>
          </w:tcPr>
          <w:p w14:paraId="490393A3" w14:textId="21461A51" w:rsidR="2CE5E11D" w:rsidRDefault="2CE5E11D" w:rsidP="097F70DA">
            <w:pPr>
              <w:spacing w:line="276" w:lineRule="auto"/>
              <w:rPr>
                <w:rFonts w:ascii="Arial" w:eastAsia="Arial" w:hAnsi="Arial" w:cs="Arial"/>
                <w:sz w:val="22"/>
                <w:szCs w:val="22"/>
              </w:rPr>
            </w:pPr>
            <w:hyperlink r:id="rId25">
              <w:r w:rsidRPr="097F70DA">
                <w:rPr>
                  <w:rStyle w:val="Hyperlink"/>
                  <w:rFonts w:ascii="Arial" w:eastAsia="Arial" w:hAnsi="Arial" w:cs="Arial"/>
                  <w:sz w:val="22"/>
                  <w:szCs w:val="22"/>
                </w:rPr>
                <w:t>0:18:36</w:t>
              </w:r>
            </w:hyperlink>
          </w:p>
        </w:tc>
        <w:tc>
          <w:tcPr>
            <w:tcW w:w="8005" w:type="dxa"/>
          </w:tcPr>
          <w:p w14:paraId="0BCD14AB" w14:textId="649B3C24"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 xml:space="preserve">John on the island of Patmos. He knows what's going on. Yeshua speaking through him is saying, </w:t>
            </w:r>
            <w:r w:rsidRPr="097F70DA">
              <w:rPr>
                <w:rFonts w:ascii="Arial" w:eastAsia="Arial" w:hAnsi="Arial" w:cs="Arial"/>
                <w:i/>
                <w:iCs/>
                <w:sz w:val="22"/>
                <w:szCs w:val="22"/>
              </w:rPr>
              <w:t>"Blessed are those who keep His commandments."</w:t>
            </w:r>
            <w:r w:rsidRPr="097F70DA">
              <w:rPr>
                <w:rFonts w:ascii="Arial" w:eastAsia="Arial" w:hAnsi="Arial" w:cs="Arial"/>
                <w:sz w:val="22"/>
                <w:szCs w:val="22"/>
              </w:rPr>
              <w:t xml:space="preserve"> My friends, when He wrote this, there is no New Testament. There's only one set of commandments in the Bible and that's right out of the Torah. The very commandments that the enemy has manipulated the Roman church and thus the Protestant church to believe that God did away with His own commandments. Even though John the same John in </w:t>
            </w:r>
            <w:r w:rsidRPr="097F70DA">
              <w:rPr>
                <w:rFonts w:ascii="Arial" w:eastAsia="Arial" w:hAnsi="Arial" w:cs="Arial"/>
                <w:b/>
                <w:bCs/>
                <w:sz w:val="22"/>
                <w:szCs w:val="22"/>
              </w:rPr>
              <w:t>1 John chapter 5</w:t>
            </w:r>
            <w:r w:rsidRPr="097F70DA">
              <w:rPr>
                <w:rFonts w:ascii="Arial" w:eastAsia="Arial" w:hAnsi="Arial" w:cs="Arial"/>
                <w:sz w:val="22"/>
                <w:szCs w:val="22"/>
              </w:rPr>
              <w:t xml:space="preserve"> says here are those who love God, those who keep His commandments and His commandments are not burdensome. Paul said in </w:t>
            </w:r>
            <w:r w:rsidRPr="097F70DA">
              <w:rPr>
                <w:rFonts w:ascii="Arial" w:eastAsia="Arial" w:hAnsi="Arial" w:cs="Arial"/>
                <w:b/>
                <w:bCs/>
                <w:sz w:val="22"/>
                <w:szCs w:val="22"/>
              </w:rPr>
              <w:t>Romans chapter 7</w:t>
            </w:r>
            <w:r w:rsidRPr="097F70DA">
              <w:rPr>
                <w:rFonts w:ascii="Arial" w:eastAsia="Arial" w:hAnsi="Arial" w:cs="Arial"/>
                <w:sz w:val="22"/>
                <w:szCs w:val="22"/>
              </w:rPr>
              <w:t xml:space="preserve">, the very thing He wanted to do that He couldn't do but He wanted to was keep the commandments. He says, "With my mind, I'm subject to the law of God, but I </w:t>
            </w:r>
            <w:r w:rsidRPr="097F70DA">
              <w:rPr>
                <w:rFonts w:ascii="Arial" w:eastAsia="Arial" w:hAnsi="Arial" w:cs="Arial"/>
                <w:sz w:val="22"/>
                <w:szCs w:val="22"/>
              </w:rPr>
              <w:lastRenderedPageBreak/>
              <w:t xml:space="preserve">find another law inside of me, the law of sin and death." He wants to keep the commandments. That's why He says in </w:t>
            </w:r>
            <w:r w:rsidRPr="097F70DA">
              <w:rPr>
                <w:rFonts w:ascii="Arial" w:eastAsia="Arial" w:hAnsi="Arial" w:cs="Arial"/>
                <w:b/>
                <w:bCs/>
                <w:sz w:val="22"/>
                <w:szCs w:val="22"/>
              </w:rPr>
              <w:t>Romans 3:31</w:t>
            </w:r>
            <w:r w:rsidRPr="097F70DA">
              <w:rPr>
                <w:rFonts w:ascii="Arial" w:eastAsia="Arial" w:hAnsi="Arial" w:cs="Arial"/>
                <w:sz w:val="22"/>
                <w:szCs w:val="22"/>
              </w:rPr>
              <w:t xml:space="preserve">, </w:t>
            </w:r>
            <w:r w:rsidR="2AE35C18" w:rsidRPr="097F70DA">
              <w:rPr>
                <w:rFonts w:ascii="Arial" w:eastAsia="Arial" w:hAnsi="Arial" w:cs="Arial"/>
                <w:b/>
                <w:bCs/>
                <w:i/>
                <w:iCs/>
                <w:color w:val="F9FAFB"/>
                <w:sz w:val="22"/>
                <w:szCs w:val="22"/>
              </w:rPr>
              <w:t>"³¹ Is the law done away with just because Christ came because faith came? May it never be! I uphold the law."</w:t>
            </w:r>
            <w:r w:rsidRPr="097F70DA">
              <w:rPr>
                <w:rFonts w:ascii="Arial" w:eastAsia="Arial" w:hAnsi="Arial" w:cs="Arial"/>
                <w:sz w:val="22"/>
                <w:szCs w:val="22"/>
              </w:rPr>
              <w:t xml:space="preserve"> He says He's a law keeper, not a lawbreaker. And that's why James says in His own book, don't be a hearer of the word, be a doer of the word. And again there is no other word when He wrote that than the Hebrew Scriptures what we call the Old Testament.</w:t>
            </w:r>
          </w:p>
          <w:p w14:paraId="6649E4B0" w14:textId="4801142E" w:rsidR="097F70DA" w:rsidRDefault="097F70DA" w:rsidP="097F70DA">
            <w:pPr>
              <w:spacing w:line="276" w:lineRule="auto"/>
              <w:rPr>
                <w:rFonts w:ascii="Arial" w:eastAsia="Arial" w:hAnsi="Arial" w:cs="Arial"/>
                <w:sz w:val="22"/>
                <w:szCs w:val="22"/>
              </w:rPr>
            </w:pPr>
          </w:p>
        </w:tc>
      </w:tr>
      <w:tr w:rsidR="097F70DA" w14:paraId="1044208E" w14:textId="77777777" w:rsidTr="097F70DA">
        <w:trPr>
          <w:trHeight w:val="300"/>
        </w:trPr>
        <w:tc>
          <w:tcPr>
            <w:tcW w:w="1345" w:type="dxa"/>
          </w:tcPr>
          <w:p w14:paraId="642933BC" w14:textId="118CAE88" w:rsidR="635C23E3" w:rsidRDefault="635C23E3" w:rsidP="097F70DA">
            <w:pPr>
              <w:spacing w:line="276" w:lineRule="auto"/>
              <w:rPr>
                <w:rFonts w:ascii="Arial" w:eastAsia="Arial" w:hAnsi="Arial" w:cs="Arial"/>
                <w:sz w:val="22"/>
                <w:szCs w:val="22"/>
              </w:rPr>
            </w:pPr>
            <w:hyperlink r:id="rId26">
              <w:r w:rsidRPr="097F70DA">
                <w:rPr>
                  <w:rStyle w:val="Hyperlink"/>
                  <w:rFonts w:ascii="Arial" w:eastAsia="Arial" w:hAnsi="Arial" w:cs="Arial"/>
                  <w:sz w:val="22"/>
                  <w:szCs w:val="22"/>
                </w:rPr>
                <w:t>0:19:50</w:t>
              </w:r>
            </w:hyperlink>
          </w:p>
        </w:tc>
        <w:tc>
          <w:tcPr>
            <w:tcW w:w="8005" w:type="dxa"/>
          </w:tcPr>
          <w:p w14:paraId="4C4CEEBF" w14:textId="2661B639" w:rsidR="4EFF4AC0" w:rsidRDefault="4EFF4AC0" w:rsidP="097F70DA">
            <w:pPr>
              <w:spacing w:line="276" w:lineRule="auto"/>
              <w:rPr>
                <w:rFonts w:ascii="Arial" w:eastAsia="Arial" w:hAnsi="Arial" w:cs="Arial"/>
                <w:sz w:val="22"/>
                <w:szCs w:val="22"/>
              </w:rPr>
            </w:pPr>
            <w:r w:rsidRPr="097F70DA">
              <w:rPr>
                <w:rFonts w:ascii="Arial" w:eastAsia="Arial" w:hAnsi="Arial" w:cs="Arial"/>
                <w:sz w:val="22"/>
                <w:szCs w:val="22"/>
              </w:rPr>
              <w:t>So,</w:t>
            </w:r>
            <w:r w:rsidR="10D73356" w:rsidRPr="097F70DA">
              <w:rPr>
                <w:rFonts w:ascii="Arial" w:eastAsia="Arial" w:hAnsi="Arial" w:cs="Arial"/>
                <w:sz w:val="22"/>
                <w:szCs w:val="22"/>
              </w:rPr>
              <w:t xml:space="preserve"> my friends this is a beautiful thing. That's why He says those who have ears to hear the spirit says come join with me. Join with me on the Feast of Tabernacles. Join with me in the water libation ceremony. Re-enact this. Look forward to the full fulfilment of this at the end of time when the marriage supper of the lamb comes and we're all sitting at His table. So, I just want to encourage you to look into these feasts. They will transform your life and your family faster than you can imagine. These are prophetic. They're never ending. This is why in Zechariah chapter 14, it says in the millennium that Yeshua is going to come back on the Mount of Olives. He's going to split it in two. The law is going to go out from Him. And then anyone that doesn't come up for the Feast of Tabernacles. He's going to cut off rain from their country, from their land. My friends, that's in the millennium. We're commanded to do this. Why? It's not out of obligation. It's because God wants to bless us. He wants us to remember what happened on the cross. He wants us to remember by doing. Not remember by remembering, but remember by doing. This is why when you have an anniversary or a birthday that comes up, you just you celebrate it. You don't just go through it. You do something to honor that person. You buy them a gift. You take them out to dinner. You honor them. That's what these feast days are all about. It's honoring the first and second comings of Messiah.</w:t>
            </w:r>
          </w:p>
          <w:p w14:paraId="169CEF19" w14:textId="68251123" w:rsidR="097F70DA" w:rsidRDefault="097F70DA" w:rsidP="097F70DA">
            <w:pPr>
              <w:spacing w:line="276" w:lineRule="auto"/>
              <w:rPr>
                <w:rFonts w:ascii="Arial" w:eastAsia="Arial" w:hAnsi="Arial" w:cs="Arial"/>
                <w:sz w:val="22"/>
                <w:szCs w:val="22"/>
              </w:rPr>
            </w:pPr>
          </w:p>
        </w:tc>
      </w:tr>
      <w:tr w:rsidR="097F70DA" w14:paraId="4EE77068" w14:textId="77777777" w:rsidTr="097F70DA">
        <w:trPr>
          <w:trHeight w:val="300"/>
        </w:trPr>
        <w:tc>
          <w:tcPr>
            <w:tcW w:w="1345" w:type="dxa"/>
          </w:tcPr>
          <w:p w14:paraId="5C786337" w14:textId="0F41C981" w:rsidR="71E4E302" w:rsidRDefault="71E4E302" w:rsidP="097F70DA">
            <w:pPr>
              <w:spacing w:line="276" w:lineRule="auto"/>
              <w:rPr>
                <w:rFonts w:ascii="Arial" w:eastAsia="Arial" w:hAnsi="Arial" w:cs="Arial"/>
                <w:sz w:val="22"/>
                <w:szCs w:val="22"/>
              </w:rPr>
            </w:pPr>
            <w:hyperlink r:id="rId27">
              <w:r w:rsidRPr="097F70DA">
                <w:rPr>
                  <w:rStyle w:val="Hyperlink"/>
                  <w:rFonts w:ascii="Arial" w:eastAsia="Arial" w:hAnsi="Arial" w:cs="Arial"/>
                  <w:sz w:val="22"/>
                  <w:szCs w:val="22"/>
                </w:rPr>
                <w:t>0:2</w:t>
              </w:r>
              <w:r w:rsidR="44A90CCC" w:rsidRPr="097F70DA">
                <w:rPr>
                  <w:rStyle w:val="Hyperlink"/>
                  <w:rFonts w:ascii="Arial" w:eastAsia="Arial" w:hAnsi="Arial" w:cs="Arial"/>
                  <w:sz w:val="22"/>
                  <w:szCs w:val="22"/>
                </w:rPr>
                <w:t>1:18</w:t>
              </w:r>
            </w:hyperlink>
          </w:p>
        </w:tc>
        <w:tc>
          <w:tcPr>
            <w:tcW w:w="8005" w:type="dxa"/>
          </w:tcPr>
          <w:p w14:paraId="54067FAB" w14:textId="3670C40F" w:rsidR="10D73356" w:rsidRDefault="10D73356" w:rsidP="097F70DA">
            <w:pPr>
              <w:spacing w:line="276" w:lineRule="auto"/>
              <w:rPr>
                <w:rFonts w:ascii="Arial" w:eastAsia="Arial" w:hAnsi="Arial" w:cs="Arial"/>
                <w:sz w:val="22"/>
                <w:szCs w:val="22"/>
              </w:rPr>
            </w:pPr>
            <w:r w:rsidRPr="097F70DA">
              <w:rPr>
                <w:rFonts w:ascii="Arial" w:eastAsia="Arial" w:hAnsi="Arial" w:cs="Arial"/>
                <w:sz w:val="22"/>
                <w:szCs w:val="22"/>
              </w:rPr>
              <w:t xml:space="preserve">And I encourage you to look more into it. If you'd like more information on our Sukkot, you can go to </w:t>
            </w:r>
            <w:hyperlink r:id="rId28">
              <w:r w:rsidRPr="097F70DA">
                <w:rPr>
                  <w:rStyle w:val="Hyperlink"/>
                  <w:rFonts w:ascii="Arial" w:eastAsia="Arial" w:hAnsi="Arial" w:cs="Arial"/>
                  <w:b/>
                  <w:bCs/>
                  <w:i/>
                  <w:iCs/>
                  <w:color w:val="0070C0"/>
                  <w:sz w:val="22"/>
                  <w:szCs w:val="22"/>
                  <w:u w:val="none"/>
                </w:rPr>
                <w:t>passionfortabernacles.com</w:t>
              </w:r>
            </w:hyperlink>
            <w:r w:rsidRPr="097F70DA">
              <w:rPr>
                <w:rFonts w:ascii="Arial" w:eastAsia="Arial" w:hAnsi="Arial" w:cs="Arial"/>
                <w:sz w:val="22"/>
                <w:szCs w:val="22"/>
              </w:rPr>
              <w:t>. And each and every year we do this and we open it up for anyone in the world that would like to come. If not, you can celebrate it in your home, in your backyard. Erect a tent in your backyard. Barbecue every night. Read the scriptures. Eat under your sukkah. Do homework or do research. It will bless you. Read the scriptures and let God minister to you and wash you clean. If you've never done it before, it's an absolutely eye-opening thing and your family and your kids will love it. We will see you in the next video. Shalom. Shalom, my friends. And thank you for spending time with us here at Passion for Truth.</w:t>
            </w:r>
          </w:p>
        </w:tc>
      </w:tr>
    </w:tbl>
    <w:p w14:paraId="25AD67C3" w14:textId="50DB1649" w:rsidR="009320EB" w:rsidRDefault="009320EB" w:rsidP="097F70DA">
      <w:pPr>
        <w:spacing w:before="123" w:after="0" w:line="240" w:lineRule="auto"/>
        <w:rPr>
          <w:rFonts w:ascii="Times New Roman" w:eastAsia="Times New Roman" w:hAnsi="Times New Roman" w:cs="Times New Roman"/>
          <w:sz w:val="28"/>
          <w:szCs w:val="28"/>
        </w:rPr>
      </w:pPr>
    </w:p>
    <w:p w14:paraId="4B7676CB" w14:textId="1B0C5EFD" w:rsidR="097F70DA" w:rsidRDefault="097F70DA" w:rsidP="097F70DA">
      <w:pPr>
        <w:spacing w:before="123" w:after="0" w:line="240" w:lineRule="auto"/>
        <w:rPr>
          <w:rFonts w:ascii="Times New Roman" w:eastAsia="Times New Roman" w:hAnsi="Times New Roman" w:cs="Times New Roman"/>
          <w:sz w:val="28"/>
          <w:szCs w:val="28"/>
        </w:rPr>
      </w:pPr>
    </w:p>
    <w:p w14:paraId="23D047CF" w14:textId="2A2AF313" w:rsidR="097F70DA" w:rsidRDefault="097F70DA" w:rsidP="097F70DA">
      <w:pPr>
        <w:spacing w:before="123" w:after="0" w:line="240" w:lineRule="auto"/>
        <w:rPr>
          <w:rFonts w:ascii="Times New Roman" w:eastAsia="Times New Roman" w:hAnsi="Times New Roman" w:cs="Times New Roman"/>
          <w:sz w:val="28"/>
          <w:szCs w:val="28"/>
        </w:rPr>
      </w:pPr>
    </w:p>
    <w:p w14:paraId="64FEEC25" w14:textId="193CC2D6" w:rsidR="097F70DA" w:rsidRDefault="097F70DA" w:rsidP="097F70DA">
      <w:pPr>
        <w:spacing w:before="123" w:after="0" w:line="240" w:lineRule="auto"/>
        <w:rPr>
          <w:rFonts w:ascii="Times New Roman" w:eastAsia="Times New Roman" w:hAnsi="Times New Roman" w:cs="Times New Roman"/>
          <w:sz w:val="28"/>
          <w:szCs w:val="28"/>
        </w:rPr>
      </w:pPr>
    </w:p>
    <w:p w14:paraId="08726ACD" w14:textId="77777777" w:rsidR="009320EB" w:rsidRDefault="009320EB" w:rsidP="009320EB">
      <w:pPr>
        <w:spacing w:before="5" w:after="0" w:line="276" w:lineRule="auto"/>
        <w:jc w:val="center"/>
        <w:rPr>
          <w:rFonts w:ascii="Segoe Script" w:eastAsia="Segoe Script" w:hAnsi="Segoe Script" w:cs="Segoe Script"/>
          <w:sz w:val="28"/>
        </w:rPr>
      </w:pPr>
      <w:r>
        <w:rPr>
          <w:rFonts w:ascii="Segoe Script" w:eastAsia="Segoe Script" w:hAnsi="Segoe Script" w:cs="Segoe Script"/>
          <w:sz w:val="28"/>
        </w:rPr>
        <w:lastRenderedPageBreak/>
        <w:t>Passion For Truth Ministries</w:t>
      </w:r>
    </w:p>
    <w:p w14:paraId="2877EE7A" w14:textId="6D2EE267" w:rsidR="009320EB" w:rsidRDefault="009320EB" w:rsidP="009320EB">
      <w:pPr>
        <w:spacing w:before="5" w:after="0" w:line="276" w:lineRule="auto"/>
        <w:jc w:val="center"/>
        <w:rPr>
          <w:rFonts w:ascii="Arial" w:eastAsia="Arial" w:hAnsi="Arial" w:cs="Arial"/>
          <w:sz w:val="22"/>
        </w:rPr>
      </w:pPr>
      <w:r>
        <w:rPr>
          <w:rFonts w:ascii="Arial" w:eastAsia="Arial" w:hAnsi="Arial" w:cs="Arial"/>
          <w:sz w:val="22"/>
        </w:rPr>
        <w:t xml:space="preserve">P.O. Box 365 </w:t>
      </w:r>
      <w:r>
        <w:rPr>
          <w:rFonts w:ascii="Segoe UI Symbol" w:eastAsia="Segoe UI Symbol" w:hAnsi="Segoe UI Symbol" w:cs="Segoe UI Symbol"/>
          <w:sz w:val="22"/>
        </w:rPr>
        <w:t>❖</w:t>
      </w:r>
      <w:r>
        <w:rPr>
          <w:rFonts w:ascii="Arial" w:eastAsia="Arial" w:hAnsi="Arial" w:cs="Arial"/>
          <w:sz w:val="22"/>
        </w:rPr>
        <w:t xml:space="preserve"> 5323 Highway N</w:t>
      </w:r>
    </w:p>
    <w:p w14:paraId="1C04740C" w14:textId="77777777" w:rsidR="009320EB" w:rsidRDefault="009320EB" w:rsidP="009320EB">
      <w:pPr>
        <w:spacing w:before="5" w:after="0" w:line="276" w:lineRule="auto"/>
        <w:jc w:val="center"/>
        <w:rPr>
          <w:rFonts w:ascii="Arial" w:eastAsia="Arial" w:hAnsi="Arial" w:cs="Arial"/>
          <w:sz w:val="22"/>
        </w:rPr>
      </w:pPr>
      <w:proofErr w:type="spellStart"/>
      <w:r>
        <w:rPr>
          <w:rFonts w:ascii="Arial" w:eastAsia="Arial" w:hAnsi="Arial" w:cs="Arial"/>
          <w:sz w:val="22"/>
        </w:rPr>
        <w:t>Cottleville</w:t>
      </w:r>
      <w:proofErr w:type="spellEnd"/>
      <w:r>
        <w:rPr>
          <w:rFonts w:ascii="Arial" w:eastAsia="Arial" w:hAnsi="Arial" w:cs="Arial"/>
          <w:sz w:val="22"/>
        </w:rPr>
        <w:t>, MO 63338-9998</w:t>
      </w:r>
    </w:p>
    <w:p w14:paraId="71E4ACE6" w14:textId="77777777" w:rsidR="009320EB" w:rsidRDefault="009320EB" w:rsidP="009320EB">
      <w:pPr>
        <w:spacing w:before="5" w:after="0" w:line="276" w:lineRule="auto"/>
        <w:jc w:val="center"/>
        <w:rPr>
          <w:rFonts w:ascii="Arial" w:eastAsia="Arial" w:hAnsi="Arial" w:cs="Arial"/>
          <w:sz w:val="22"/>
        </w:rPr>
      </w:pPr>
      <w:r>
        <w:rPr>
          <w:rFonts w:ascii="Arial" w:eastAsia="Arial" w:hAnsi="Arial" w:cs="Arial"/>
          <w:sz w:val="22"/>
        </w:rPr>
        <w:t>Email: info@passionfortruth.com</w:t>
      </w:r>
    </w:p>
    <w:p w14:paraId="6CC9EAC3" w14:textId="77777777" w:rsidR="009320EB" w:rsidRDefault="009320EB" w:rsidP="009320EB">
      <w:pPr>
        <w:spacing w:before="5" w:after="0" w:line="276" w:lineRule="auto"/>
        <w:jc w:val="center"/>
        <w:rPr>
          <w:rFonts w:ascii="Arial" w:eastAsia="Arial" w:hAnsi="Arial" w:cs="Arial"/>
          <w:sz w:val="22"/>
        </w:rPr>
      </w:pPr>
      <w:r w:rsidRPr="097F70DA">
        <w:rPr>
          <w:rFonts w:ascii="Segoe UI Symbol" w:eastAsia="Segoe UI Symbol" w:hAnsi="Segoe UI Symbol" w:cs="Segoe UI Symbol"/>
          <w:sz w:val="22"/>
          <w:szCs w:val="22"/>
        </w:rPr>
        <w:t>❖</w:t>
      </w:r>
      <w:r w:rsidRPr="097F70DA">
        <w:rPr>
          <w:rFonts w:ascii="Arial" w:eastAsia="Arial" w:hAnsi="Arial" w:cs="Arial"/>
          <w:sz w:val="22"/>
          <w:szCs w:val="22"/>
        </w:rPr>
        <w:t xml:space="preserve"> </w:t>
      </w:r>
      <w:hyperlink r:id="rId29">
        <w:r w:rsidRPr="097F70DA">
          <w:rPr>
            <w:rFonts w:ascii="Arial" w:eastAsia="Arial" w:hAnsi="Arial" w:cs="Arial"/>
            <w:color w:val="0000FF"/>
            <w:sz w:val="22"/>
            <w:szCs w:val="22"/>
            <w:u w:val="single"/>
          </w:rPr>
          <w:t>www.passionfortruth.com</w:t>
        </w:r>
      </w:hyperlink>
      <w:r w:rsidRPr="097F70DA">
        <w:rPr>
          <w:rFonts w:ascii="Arial" w:eastAsia="Arial" w:hAnsi="Arial" w:cs="Arial"/>
          <w:sz w:val="22"/>
          <w:szCs w:val="22"/>
        </w:rPr>
        <w:t xml:space="preserve"> </w:t>
      </w:r>
      <w:r w:rsidRPr="097F70DA">
        <w:rPr>
          <w:rFonts w:ascii="Segoe UI Symbol" w:eastAsia="Segoe UI Symbol" w:hAnsi="Segoe UI Symbol" w:cs="Segoe UI Symbol"/>
          <w:sz w:val="22"/>
          <w:szCs w:val="22"/>
        </w:rPr>
        <w:t>❖</w:t>
      </w:r>
    </w:p>
    <w:p w14:paraId="41BC122B" w14:textId="74EABED7" w:rsidR="00D30F88" w:rsidRDefault="00D30F88" w:rsidP="097F70DA">
      <w:pPr>
        <w:spacing w:before="5" w:after="0" w:line="276" w:lineRule="auto"/>
        <w:jc w:val="center"/>
        <w:rPr>
          <w:rFonts w:ascii="Segoe UI Symbol" w:eastAsia="Segoe UI Symbol" w:hAnsi="Segoe UI Symbol" w:cs="Segoe UI Symbol"/>
          <w:sz w:val="22"/>
          <w:szCs w:val="22"/>
        </w:rPr>
      </w:pPr>
    </w:p>
    <w:p w14:paraId="06DA3C89" w14:textId="41A6BFA3" w:rsidR="00D30F88" w:rsidRDefault="00D30F88" w:rsidP="097F70DA">
      <w:pPr>
        <w:spacing w:before="5" w:after="0" w:line="276" w:lineRule="auto"/>
        <w:jc w:val="center"/>
        <w:rPr>
          <w:rFonts w:ascii="Segoe UI Symbol" w:eastAsia="Segoe UI Symbol" w:hAnsi="Segoe UI Symbol" w:cs="Segoe UI Symbol"/>
          <w:sz w:val="22"/>
          <w:szCs w:val="22"/>
        </w:rPr>
      </w:pPr>
    </w:p>
    <w:p w14:paraId="5A0EF4A3" w14:textId="42A496C7" w:rsidR="00D30F88" w:rsidRDefault="00D30F88" w:rsidP="097F70DA">
      <w:pPr>
        <w:spacing w:before="5" w:after="0" w:line="276" w:lineRule="auto"/>
        <w:jc w:val="center"/>
        <w:rPr>
          <w:rFonts w:ascii="Segoe UI Symbol" w:eastAsia="Segoe UI Symbol" w:hAnsi="Segoe UI Symbol" w:cs="Segoe UI Symbol"/>
          <w:sz w:val="22"/>
          <w:szCs w:val="22"/>
        </w:rPr>
      </w:pPr>
    </w:p>
    <w:p w14:paraId="4269D47D" w14:textId="059B18DB" w:rsidR="00D30F88" w:rsidRDefault="131AF101" w:rsidP="097F70DA">
      <w:pPr>
        <w:spacing w:before="5" w:after="0" w:line="276" w:lineRule="auto"/>
        <w:jc w:val="center"/>
        <w:rPr>
          <w:rFonts w:ascii="Segoe UI Symbol" w:eastAsia="Segoe UI Symbol" w:hAnsi="Segoe UI Symbol" w:cs="Segoe UI Symbol"/>
          <w:sz w:val="22"/>
          <w:szCs w:val="22"/>
        </w:rPr>
      </w:pPr>
      <w:r w:rsidRPr="097F70DA">
        <w:rPr>
          <w:rFonts w:ascii="Segoe UI Symbol" w:eastAsia="Segoe UI Symbol" w:hAnsi="Segoe UI Symbol" w:cs="Segoe UI Symbol"/>
          <w:sz w:val="22"/>
          <w:szCs w:val="22"/>
        </w:rPr>
        <w:t>____________________________________________________________________________________________________________</w:t>
      </w:r>
    </w:p>
    <w:p w14:paraId="4F4778C5" w14:textId="5037117B" w:rsidR="097F70DA" w:rsidRDefault="097F70DA" w:rsidP="097F70DA">
      <w:pPr>
        <w:spacing w:before="5" w:after="0" w:line="276" w:lineRule="auto"/>
        <w:jc w:val="center"/>
        <w:rPr>
          <w:rFonts w:ascii="Segoe UI Symbol" w:eastAsia="Segoe UI Symbol" w:hAnsi="Segoe UI Symbol" w:cs="Segoe UI Symbol"/>
          <w:sz w:val="22"/>
          <w:szCs w:val="22"/>
        </w:rPr>
      </w:pPr>
    </w:p>
    <w:p w14:paraId="5514A0A0" w14:textId="667AFE9D" w:rsidR="097F70DA" w:rsidRDefault="097F70DA" w:rsidP="097F70DA">
      <w:pPr>
        <w:spacing w:before="5" w:after="0" w:line="276" w:lineRule="auto"/>
        <w:jc w:val="center"/>
        <w:rPr>
          <w:rFonts w:ascii="Segoe UI Symbol" w:eastAsia="Segoe UI Symbol" w:hAnsi="Segoe UI Symbol" w:cs="Segoe UI Symbol"/>
          <w:sz w:val="22"/>
          <w:szCs w:val="22"/>
        </w:rPr>
      </w:pPr>
    </w:p>
    <w:p w14:paraId="4256B7D5" w14:textId="468390B2" w:rsidR="097F70DA" w:rsidRDefault="097F70DA" w:rsidP="097F70DA">
      <w:pPr>
        <w:spacing w:before="5" w:after="0" w:line="276" w:lineRule="auto"/>
        <w:jc w:val="center"/>
        <w:rPr>
          <w:rFonts w:ascii="Segoe UI Symbol" w:eastAsia="Segoe UI Symbol" w:hAnsi="Segoe UI Symbol" w:cs="Segoe UI Symbol"/>
          <w:sz w:val="22"/>
          <w:szCs w:val="22"/>
        </w:rPr>
      </w:pPr>
    </w:p>
    <w:p w14:paraId="729433F7" w14:textId="787EB2AF" w:rsidR="097F70DA" w:rsidRDefault="097F70DA" w:rsidP="097F70DA">
      <w:pPr>
        <w:spacing w:before="5" w:after="0" w:line="276" w:lineRule="auto"/>
        <w:jc w:val="center"/>
        <w:rPr>
          <w:rFonts w:ascii="Segoe UI Symbol" w:eastAsia="Segoe UI Symbol" w:hAnsi="Segoe UI Symbol" w:cs="Segoe UI Symbol"/>
          <w:sz w:val="22"/>
          <w:szCs w:val="22"/>
        </w:rPr>
      </w:pPr>
    </w:p>
    <w:p w14:paraId="2AD0C5D9" w14:textId="756DF038" w:rsidR="47E3F156" w:rsidRDefault="47E3F156" w:rsidP="097F70DA">
      <w:pPr>
        <w:spacing w:before="5" w:after="0" w:line="276" w:lineRule="auto"/>
        <w:jc w:val="center"/>
        <w:rPr>
          <w:rFonts w:ascii="Segoe UI Symbol" w:eastAsia="Segoe UI Symbol" w:hAnsi="Segoe UI Symbol" w:cs="Segoe UI Symbol"/>
          <w:sz w:val="22"/>
          <w:szCs w:val="22"/>
        </w:rPr>
      </w:pPr>
      <w:r w:rsidRPr="097F70DA">
        <w:rPr>
          <w:rFonts w:ascii="Calibri" w:eastAsia="Calibri" w:hAnsi="Calibri" w:cs="Calibri"/>
          <w:b/>
          <w:bCs/>
          <w:color w:val="FFFFFF" w:themeColor="background1"/>
          <w:sz w:val="28"/>
          <w:szCs w:val="28"/>
        </w:rPr>
        <w:t xml:space="preserve">Click this link to watch this teaching on YouTube: </w:t>
      </w:r>
      <w:hyperlink r:id="rId30">
        <w:r w:rsidRPr="097F70DA">
          <w:rPr>
            <w:rStyle w:val="Hyperlink"/>
            <w:rFonts w:ascii="Calibri" w:eastAsia="Calibri" w:hAnsi="Calibri" w:cs="Calibri"/>
            <w:b/>
            <w:bCs/>
            <w:sz w:val="28"/>
            <w:szCs w:val="28"/>
          </w:rPr>
          <w:t>https://youtu.be/N-cR6vNQbRY</w:t>
        </w:r>
      </w:hyperlink>
    </w:p>
    <w:sectPr w:rsidR="47E3F156" w:rsidSect="009320EB">
      <w:headerReference w:type="even" r:id="rId31"/>
      <w:headerReference w:type="default" r:id="rId32"/>
      <w:footerReference w:type="even" r:id="rId33"/>
      <w:footerReference w:type="default" r:id="rId34"/>
      <w:headerReference w:type="first" r:id="rId35"/>
      <w:footerReference w:type="first" r:id="rId3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977B" w14:textId="77777777" w:rsidR="003122D0" w:rsidRDefault="003122D0" w:rsidP="007F33C1">
      <w:pPr>
        <w:spacing w:after="0" w:line="240" w:lineRule="auto"/>
      </w:pPr>
      <w:r>
        <w:separator/>
      </w:r>
    </w:p>
  </w:endnote>
  <w:endnote w:type="continuationSeparator" w:id="0">
    <w:p w14:paraId="1054A499" w14:textId="77777777" w:rsidR="003122D0" w:rsidRDefault="003122D0" w:rsidP="007F3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Script">
    <w:panose1 w:val="030B0504020000000003"/>
    <w:charset w:val="00"/>
    <w:family w:val="script"/>
    <w:pitch w:val="variable"/>
    <w:sig w:usb0="0000028F"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5074726"/>
      <w:docPartObj>
        <w:docPartGallery w:val="Page Numbers (Bottom of Page)"/>
        <w:docPartUnique/>
      </w:docPartObj>
    </w:sdtPr>
    <w:sdtEndPr>
      <w:rPr>
        <w:rStyle w:val="PageNumber"/>
      </w:rPr>
    </w:sdtEndPr>
    <w:sdtContent>
      <w:p w14:paraId="631350EE" w14:textId="77777777" w:rsidR="007F33C1" w:rsidRDefault="007F33C1" w:rsidP="0028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73517687"/>
      <w:docPartObj>
        <w:docPartGallery w:val="Page Numbers (Bottom of Page)"/>
        <w:docPartUnique/>
      </w:docPartObj>
    </w:sdtPr>
    <w:sdtEndPr>
      <w:rPr>
        <w:rStyle w:val="PageNumber"/>
      </w:rPr>
    </w:sdtEndPr>
    <w:sdtContent>
      <w:p w14:paraId="771493D9" w14:textId="77777777" w:rsidR="007F33C1" w:rsidRDefault="007F33C1" w:rsidP="007F33C1">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78E06B" w14:textId="77777777" w:rsidR="007F33C1" w:rsidRDefault="007F3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FE51" w14:textId="23BD0F90" w:rsidR="097F70DA" w:rsidRDefault="097F70DA" w:rsidP="097F70DA">
    <w:pPr>
      <w:pStyle w:val="Footer"/>
      <w:jc w:val="right"/>
    </w:pPr>
    <w:r>
      <w:fldChar w:fldCharType="begin"/>
    </w:r>
    <w:r>
      <w:instrText>PAGE</w:instrText>
    </w:r>
    <w:r>
      <w:fldChar w:fldCharType="separate"/>
    </w:r>
    <w:r w:rsidR="00CD4086">
      <w:rPr>
        <w:noProof/>
      </w:rPr>
      <w:t>1</w:t>
    </w:r>
    <w:r>
      <w:fldChar w:fldCharType="end"/>
    </w:r>
  </w:p>
  <w:sdt>
    <w:sdtPr>
      <w:rPr>
        <w:rStyle w:val="PageNumber"/>
      </w:rPr>
      <w:id w:val="1278759020"/>
      <w:showingPlcHdr/>
      <w:docPartObj>
        <w:docPartGallery w:val="Page Numbers (Bottom of Page)"/>
        <w:docPartUnique/>
      </w:docPartObj>
    </w:sdtPr>
    <w:sdtEndPr>
      <w:rPr>
        <w:rStyle w:val="PageNumber"/>
      </w:rPr>
    </w:sdtEndPr>
    <w:sdtContent>
      <w:p w14:paraId="011D67F7" w14:textId="6BD0CF62" w:rsidR="007F33C1" w:rsidRDefault="097F70DA" w:rsidP="097F70DA">
        <w:pPr>
          <w:pStyle w:val="Footer"/>
          <w:framePr w:wrap="none" w:vAnchor="text" w:hAnchor="margin" w:xAlign="right" w:y="1"/>
          <w:rPr>
            <w:rStyle w:val="PageNumber"/>
            <w:noProof/>
          </w:rPr>
        </w:pPr>
        <w:r w:rsidRPr="097F70DA">
          <w:rPr>
            <w:rStyle w:val="PageNumber"/>
          </w:rPr>
          <w:t xml:space="preserve">     </w:t>
        </w:r>
      </w:p>
    </w:sdtContent>
  </w:sdt>
  <w:p w14:paraId="602A3037" w14:textId="4DD0D2C1" w:rsidR="007F33C1" w:rsidRPr="007E3AEB" w:rsidRDefault="097F70DA" w:rsidP="097F70DA">
    <w:pPr>
      <w:spacing w:before="5" w:after="0" w:line="276" w:lineRule="auto"/>
      <w:ind w:right="360"/>
      <w:jc w:val="center"/>
      <w:rPr>
        <w:rFonts w:ascii="Arial" w:eastAsia="Arial" w:hAnsi="Arial" w:cs="Arial"/>
        <w:b/>
        <w:bCs/>
        <w:i/>
        <w:iCs/>
        <w:sz w:val="18"/>
        <w:szCs w:val="18"/>
      </w:rPr>
    </w:pPr>
    <w:r w:rsidRPr="097F70DA">
      <w:rPr>
        <w:rFonts w:ascii="Segoe UI Symbol" w:eastAsia="Segoe UI Symbol" w:hAnsi="Segoe UI Symbol" w:cs="Segoe UI Symbol"/>
        <w:b/>
        <w:bCs/>
        <w:i/>
        <w:iCs/>
        <w:sz w:val="18"/>
        <w:szCs w:val="18"/>
      </w:rPr>
      <w:t>©2025 | Jim Staley | Passion For Truth | All Rights Reserved</w:t>
    </w:r>
  </w:p>
  <w:p w14:paraId="4D88A4BE" w14:textId="77777777" w:rsidR="007F33C1" w:rsidRDefault="007F3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5A99" w14:textId="77777777" w:rsidR="007F33C1" w:rsidRDefault="007F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8C3D" w14:textId="77777777" w:rsidR="003122D0" w:rsidRDefault="003122D0" w:rsidP="007F33C1">
      <w:pPr>
        <w:spacing w:after="0" w:line="240" w:lineRule="auto"/>
      </w:pPr>
      <w:r>
        <w:separator/>
      </w:r>
    </w:p>
  </w:footnote>
  <w:footnote w:type="continuationSeparator" w:id="0">
    <w:p w14:paraId="33CB9BFC" w14:textId="77777777" w:rsidR="003122D0" w:rsidRDefault="003122D0" w:rsidP="007F3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C12D" w14:textId="77777777" w:rsidR="007F33C1" w:rsidRDefault="007F3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E870" w14:textId="77777777" w:rsidR="007F33C1" w:rsidRDefault="007F3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B0C4" w14:textId="77777777" w:rsidR="007F33C1" w:rsidRDefault="007F33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33"/>
    <w:rsid w:val="00051210"/>
    <w:rsid w:val="000A4FEA"/>
    <w:rsid w:val="000C79E0"/>
    <w:rsid w:val="001825E5"/>
    <w:rsid w:val="001D5F48"/>
    <w:rsid w:val="00207A6D"/>
    <w:rsid w:val="002171AE"/>
    <w:rsid w:val="00271795"/>
    <w:rsid w:val="003122D0"/>
    <w:rsid w:val="00331B1A"/>
    <w:rsid w:val="0035273C"/>
    <w:rsid w:val="00385F9F"/>
    <w:rsid w:val="003954E4"/>
    <w:rsid w:val="003F189A"/>
    <w:rsid w:val="00411AE4"/>
    <w:rsid w:val="004D32C7"/>
    <w:rsid w:val="005B762A"/>
    <w:rsid w:val="005C59AE"/>
    <w:rsid w:val="005E14D2"/>
    <w:rsid w:val="00630DB4"/>
    <w:rsid w:val="007B204C"/>
    <w:rsid w:val="007F33C1"/>
    <w:rsid w:val="008306C1"/>
    <w:rsid w:val="008C7B65"/>
    <w:rsid w:val="008F5EA5"/>
    <w:rsid w:val="009320EB"/>
    <w:rsid w:val="00970255"/>
    <w:rsid w:val="009703A6"/>
    <w:rsid w:val="0098075C"/>
    <w:rsid w:val="009820C5"/>
    <w:rsid w:val="009F7EC5"/>
    <w:rsid w:val="00B25B5F"/>
    <w:rsid w:val="00B37E81"/>
    <w:rsid w:val="00C0450C"/>
    <w:rsid w:val="00C46496"/>
    <w:rsid w:val="00CA3ECB"/>
    <w:rsid w:val="00CD4086"/>
    <w:rsid w:val="00CF4ED6"/>
    <w:rsid w:val="00D30F88"/>
    <w:rsid w:val="00D359F8"/>
    <w:rsid w:val="00D83C84"/>
    <w:rsid w:val="00DA1109"/>
    <w:rsid w:val="00DE4561"/>
    <w:rsid w:val="00E10DE8"/>
    <w:rsid w:val="00E178F7"/>
    <w:rsid w:val="00E75324"/>
    <w:rsid w:val="00E863DC"/>
    <w:rsid w:val="00EB61BD"/>
    <w:rsid w:val="00F21E33"/>
    <w:rsid w:val="00FA2114"/>
    <w:rsid w:val="00FF1034"/>
    <w:rsid w:val="02270267"/>
    <w:rsid w:val="03AB6A14"/>
    <w:rsid w:val="043688CE"/>
    <w:rsid w:val="0451C58F"/>
    <w:rsid w:val="07104058"/>
    <w:rsid w:val="097F70DA"/>
    <w:rsid w:val="09CB769D"/>
    <w:rsid w:val="0A249C43"/>
    <w:rsid w:val="0AE3C437"/>
    <w:rsid w:val="0B673BD3"/>
    <w:rsid w:val="0B7E5648"/>
    <w:rsid w:val="0BD1D637"/>
    <w:rsid w:val="0DDDB90C"/>
    <w:rsid w:val="0F0727AC"/>
    <w:rsid w:val="10D73356"/>
    <w:rsid w:val="11C48E2F"/>
    <w:rsid w:val="12AA7640"/>
    <w:rsid w:val="131AF101"/>
    <w:rsid w:val="141FB206"/>
    <w:rsid w:val="15EE767E"/>
    <w:rsid w:val="17CB5728"/>
    <w:rsid w:val="18CCE903"/>
    <w:rsid w:val="1907B813"/>
    <w:rsid w:val="193AA5CA"/>
    <w:rsid w:val="1AC73CE2"/>
    <w:rsid w:val="1D40F54D"/>
    <w:rsid w:val="1E223CC0"/>
    <w:rsid w:val="1F65E2E9"/>
    <w:rsid w:val="1F776F88"/>
    <w:rsid w:val="1F81A0FD"/>
    <w:rsid w:val="214F0944"/>
    <w:rsid w:val="21673F97"/>
    <w:rsid w:val="24ADA66F"/>
    <w:rsid w:val="2668A0CC"/>
    <w:rsid w:val="28B4A82D"/>
    <w:rsid w:val="29AD0EF0"/>
    <w:rsid w:val="2A04D9C5"/>
    <w:rsid w:val="2AE35C18"/>
    <w:rsid w:val="2CC66022"/>
    <w:rsid w:val="2CE5E11D"/>
    <w:rsid w:val="2E7074A8"/>
    <w:rsid w:val="2F64E43D"/>
    <w:rsid w:val="2F9E724B"/>
    <w:rsid w:val="32E4C912"/>
    <w:rsid w:val="34C0CEA8"/>
    <w:rsid w:val="36B76776"/>
    <w:rsid w:val="37DC107B"/>
    <w:rsid w:val="382DEA7A"/>
    <w:rsid w:val="3B875565"/>
    <w:rsid w:val="3CEF9DC0"/>
    <w:rsid w:val="3E8E19B3"/>
    <w:rsid w:val="3FC469FE"/>
    <w:rsid w:val="42E3F954"/>
    <w:rsid w:val="44A90CCC"/>
    <w:rsid w:val="47E3F156"/>
    <w:rsid w:val="494657B1"/>
    <w:rsid w:val="4B4A2D47"/>
    <w:rsid w:val="4C366D6C"/>
    <w:rsid w:val="4EC858A9"/>
    <w:rsid w:val="4EFF4AC0"/>
    <w:rsid w:val="5000F251"/>
    <w:rsid w:val="50666C44"/>
    <w:rsid w:val="51255F09"/>
    <w:rsid w:val="5511B04C"/>
    <w:rsid w:val="56206873"/>
    <w:rsid w:val="568F9564"/>
    <w:rsid w:val="56E5B891"/>
    <w:rsid w:val="5749816C"/>
    <w:rsid w:val="5919D05D"/>
    <w:rsid w:val="599F0F88"/>
    <w:rsid w:val="5B1DC4D1"/>
    <w:rsid w:val="5BB2718A"/>
    <w:rsid w:val="5C3571E4"/>
    <w:rsid w:val="5D3031E7"/>
    <w:rsid w:val="635C23E3"/>
    <w:rsid w:val="640BEEEE"/>
    <w:rsid w:val="659069FC"/>
    <w:rsid w:val="681ADA23"/>
    <w:rsid w:val="6B332D66"/>
    <w:rsid w:val="6B9FCAAA"/>
    <w:rsid w:val="6BF1E718"/>
    <w:rsid w:val="6E17B1E0"/>
    <w:rsid w:val="6F4557DB"/>
    <w:rsid w:val="71E4E302"/>
    <w:rsid w:val="750D19BA"/>
    <w:rsid w:val="75C6B83C"/>
    <w:rsid w:val="75FA855F"/>
    <w:rsid w:val="77471586"/>
    <w:rsid w:val="7825C986"/>
    <w:rsid w:val="79B57EED"/>
    <w:rsid w:val="79D6403F"/>
    <w:rsid w:val="7BBDB8F1"/>
    <w:rsid w:val="7C5C9CE5"/>
    <w:rsid w:val="7EB69365"/>
    <w:rsid w:val="7EE89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F436C5"/>
  <w15:docId w15:val="{0776E57F-3A0B-714B-BE0A-9726365E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5F"/>
  </w:style>
  <w:style w:type="paragraph" w:styleId="Heading1">
    <w:name w:val="heading 1"/>
    <w:basedOn w:val="Normal"/>
    <w:next w:val="Normal"/>
    <w:link w:val="Heading1Char"/>
    <w:uiPriority w:val="9"/>
    <w:qFormat/>
    <w:rsid w:val="00E75324"/>
    <w:pPr>
      <w:keepNext/>
      <w:keepLines/>
      <w:spacing w:before="240" w:after="0"/>
      <w:jc w:val="center"/>
      <w:outlineLvl w:val="0"/>
    </w:pPr>
    <w:rPr>
      <w:rFonts w:asciiTheme="majorHAnsi" w:eastAsiaTheme="majorEastAsia" w:hAnsiTheme="majorHAnsi" w:cstheme="majorBidi"/>
      <w:b/>
      <w:color w:val="0F4761" w:themeColor="accent1" w:themeShade="BF"/>
      <w:sz w:val="36"/>
      <w:szCs w:val="32"/>
    </w:rPr>
  </w:style>
  <w:style w:type="paragraph" w:styleId="Heading2">
    <w:name w:val="heading 2"/>
    <w:basedOn w:val="Normal"/>
    <w:next w:val="Normal"/>
    <w:link w:val="Heading2Char"/>
    <w:autoRedefine/>
    <w:uiPriority w:val="9"/>
    <w:unhideWhenUsed/>
    <w:qFormat/>
    <w:rsid w:val="00B25B5F"/>
    <w:pPr>
      <w:keepNext/>
      <w:keepLines/>
      <w:spacing w:before="240" w:after="240"/>
      <w:outlineLvl w:val="1"/>
    </w:pPr>
    <w:rPr>
      <w:rFonts w:ascii="Lucida Sans" w:eastAsia="Arial" w:hAnsi="Lucida Sans" w:cstheme="majorBidi"/>
      <w:b/>
      <w:color w:val="0F4761" w:themeColor="accent1" w:themeShade="BF"/>
      <w:szCs w:val="22"/>
    </w:rPr>
  </w:style>
  <w:style w:type="paragraph" w:styleId="Heading3">
    <w:name w:val="heading 3"/>
    <w:basedOn w:val="Normal"/>
    <w:next w:val="Normal"/>
    <w:link w:val="Heading3Char"/>
    <w:uiPriority w:val="9"/>
    <w:unhideWhenUsed/>
    <w:qFormat/>
    <w:rsid w:val="001825E5"/>
    <w:pPr>
      <w:keepNext/>
      <w:keepLines/>
      <w:spacing w:before="40" w:after="40"/>
      <w:outlineLvl w:val="2"/>
    </w:pPr>
    <w:rPr>
      <w:rFonts w:ascii="Lucida Sans" w:eastAsiaTheme="majorEastAsia" w:hAnsi="Lucida Sans" w:cstheme="majorBidi"/>
      <w:b/>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034"/>
    <w:rPr>
      <w:color w:val="467886" w:themeColor="hyperlink"/>
      <w:u w:val="single"/>
    </w:rPr>
  </w:style>
  <w:style w:type="character" w:styleId="UnresolvedMention">
    <w:name w:val="Unresolved Mention"/>
    <w:basedOn w:val="DefaultParagraphFont"/>
    <w:uiPriority w:val="99"/>
    <w:semiHidden/>
    <w:unhideWhenUsed/>
    <w:rsid w:val="00FF1034"/>
    <w:rPr>
      <w:color w:val="605E5C"/>
      <w:shd w:val="clear" w:color="auto" w:fill="E1DFDD"/>
    </w:rPr>
  </w:style>
  <w:style w:type="paragraph" w:styleId="Footer">
    <w:name w:val="footer"/>
    <w:basedOn w:val="Normal"/>
    <w:link w:val="FooterChar"/>
    <w:uiPriority w:val="99"/>
    <w:unhideWhenUsed/>
    <w:rsid w:val="007F3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3C1"/>
  </w:style>
  <w:style w:type="character" w:styleId="PageNumber">
    <w:name w:val="page number"/>
    <w:basedOn w:val="DefaultParagraphFont"/>
    <w:uiPriority w:val="99"/>
    <w:semiHidden/>
    <w:unhideWhenUsed/>
    <w:rsid w:val="007F33C1"/>
  </w:style>
  <w:style w:type="paragraph" w:styleId="Header">
    <w:name w:val="header"/>
    <w:basedOn w:val="Normal"/>
    <w:link w:val="HeaderChar"/>
    <w:uiPriority w:val="99"/>
    <w:unhideWhenUsed/>
    <w:rsid w:val="007F3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3C1"/>
  </w:style>
  <w:style w:type="character" w:customStyle="1" w:styleId="Heading2Char">
    <w:name w:val="Heading 2 Char"/>
    <w:basedOn w:val="DefaultParagraphFont"/>
    <w:link w:val="Heading2"/>
    <w:uiPriority w:val="9"/>
    <w:rsid w:val="00B25B5F"/>
    <w:rPr>
      <w:rFonts w:ascii="Lucida Sans" w:eastAsia="Arial" w:hAnsi="Lucida Sans" w:cstheme="majorBidi"/>
      <w:b/>
      <w:color w:val="0F4761" w:themeColor="accent1" w:themeShade="BF"/>
      <w:szCs w:val="22"/>
    </w:rPr>
  </w:style>
  <w:style w:type="character" w:customStyle="1" w:styleId="Heading3Char">
    <w:name w:val="Heading 3 Char"/>
    <w:basedOn w:val="DefaultParagraphFont"/>
    <w:link w:val="Heading3"/>
    <w:uiPriority w:val="9"/>
    <w:rsid w:val="001825E5"/>
    <w:rPr>
      <w:rFonts w:ascii="Lucida Sans" w:eastAsiaTheme="majorEastAsia" w:hAnsi="Lucida Sans" w:cstheme="majorBidi"/>
      <w:b/>
      <w:color w:val="0A2F40" w:themeColor="accent1" w:themeShade="7F"/>
    </w:rPr>
  </w:style>
  <w:style w:type="character" w:customStyle="1" w:styleId="Heading1Char">
    <w:name w:val="Heading 1 Char"/>
    <w:basedOn w:val="DefaultParagraphFont"/>
    <w:link w:val="Heading1"/>
    <w:uiPriority w:val="9"/>
    <w:rsid w:val="00E75324"/>
    <w:rPr>
      <w:rFonts w:asciiTheme="majorHAnsi" w:eastAsiaTheme="majorEastAsia" w:hAnsiTheme="majorHAnsi" w:cstheme="majorBidi"/>
      <w:b/>
      <w:color w:val="0F4761" w:themeColor="accent1" w:themeShade="BF"/>
      <w:sz w:val="36"/>
      <w:szCs w:val="32"/>
    </w:rPr>
  </w:style>
  <w:style w:type="table" w:styleId="TableGrid">
    <w:name w:val="Table Grid"/>
    <w:basedOn w:val="TableNormal"/>
    <w:uiPriority w:val="39"/>
    <w:rsid w:val="00F21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N-cR6vNQbRY" TargetMode="External" /><Relationship Id="rId13" Type="http://schemas.openxmlformats.org/officeDocument/2006/relationships/hyperlink" Target="https://youtu.be/N-cR6vNQbRY?t=87" TargetMode="External" /><Relationship Id="rId18" Type="http://schemas.openxmlformats.org/officeDocument/2006/relationships/hyperlink" Target="https://youtu.be/N-cR6vNQbRY?t=475" TargetMode="External" /><Relationship Id="rId26" Type="http://schemas.openxmlformats.org/officeDocument/2006/relationships/hyperlink" Target="https://youtu.be/N-cR6vNQbRY?t=1190" TargetMode="External" /><Relationship Id="rId3" Type="http://schemas.openxmlformats.org/officeDocument/2006/relationships/webSettings" Target="webSettings.xml" /><Relationship Id="rId21" Type="http://schemas.openxmlformats.org/officeDocument/2006/relationships/hyperlink" Target="https://youtu.be/N-cR6vNQbRY?t=773" TargetMode="External" /><Relationship Id="rId34" Type="http://schemas.openxmlformats.org/officeDocument/2006/relationships/footer" Target="footer2.xml" /><Relationship Id="rId7" Type="http://schemas.openxmlformats.org/officeDocument/2006/relationships/oleObject" Target="embeddings/oleObject1.bin" /><Relationship Id="rId12" Type="http://schemas.openxmlformats.org/officeDocument/2006/relationships/hyperlink" Target="https://youtu.be/N-cR6vNQbRY?t=56" TargetMode="External" /><Relationship Id="rId17" Type="http://schemas.openxmlformats.org/officeDocument/2006/relationships/hyperlink" Target="https://youtu.be/N-cR6vNQbRY?t=398" TargetMode="External" /><Relationship Id="rId25" Type="http://schemas.openxmlformats.org/officeDocument/2006/relationships/hyperlink" Target="https://youtu.be/N-cR6vNQbRY?t=1116" TargetMode="External" /><Relationship Id="rId33" Type="http://schemas.openxmlformats.org/officeDocument/2006/relationships/footer" Target="footer1.xml" /><Relationship Id="rId38"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hyperlink" Target="https://youtu.be/N-cR6vNQbRY?t=319" TargetMode="External" /><Relationship Id="rId20" Type="http://schemas.openxmlformats.org/officeDocument/2006/relationships/hyperlink" Target="https://youtu.be/N-cR6vNQbRY?t=690" TargetMode="External" /><Relationship Id="rId29" Type="http://schemas.openxmlformats.org/officeDocument/2006/relationships/hyperlink" Target="http://www.passionfortruth.com/" TargetMode="External" /><Relationship Id="rId1" Type="http://schemas.openxmlformats.org/officeDocument/2006/relationships/styles" Target="styles.xml" /><Relationship Id="rId6" Type="http://schemas.openxmlformats.org/officeDocument/2006/relationships/image" Target="media/image1.wmf" /><Relationship Id="rId11" Type="http://schemas.openxmlformats.org/officeDocument/2006/relationships/hyperlink" Target="https://passionfortruth.com/" TargetMode="External" /><Relationship Id="rId24" Type="http://schemas.openxmlformats.org/officeDocument/2006/relationships/hyperlink" Target="https://youtu.be/N-cR6vNQbRY?t=1038" TargetMode="External" /><Relationship Id="rId32" Type="http://schemas.openxmlformats.org/officeDocument/2006/relationships/header" Target="header2.xml" /><Relationship Id="rId37" Type="http://schemas.openxmlformats.org/officeDocument/2006/relationships/fontTable" Target="fontTable.xml" /><Relationship Id="rId5" Type="http://schemas.openxmlformats.org/officeDocument/2006/relationships/endnotes" Target="endnotes.xml" /><Relationship Id="rId15" Type="http://schemas.openxmlformats.org/officeDocument/2006/relationships/hyperlink" Target="https://youtu.be/N-cR6vNQbRY?t=239" TargetMode="External" /><Relationship Id="rId23" Type="http://schemas.openxmlformats.org/officeDocument/2006/relationships/hyperlink" Target="https://youtu.be/N-cR6vNQbRY?t=941" TargetMode="External" /><Relationship Id="rId28" Type="http://schemas.openxmlformats.org/officeDocument/2006/relationships/hyperlink" Target="https://passionfortabernacles.com/" TargetMode="External" /><Relationship Id="rId36" Type="http://schemas.openxmlformats.org/officeDocument/2006/relationships/footer" Target="footer3.xml" /><Relationship Id="rId10" Type="http://schemas.openxmlformats.org/officeDocument/2006/relationships/hyperlink" Target="https://youtu.be/N-cR6vNQbRY?t=29" TargetMode="External" /><Relationship Id="rId19" Type="http://schemas.openxmlformats.org/officeDocument/2006/relationships/hyperlink" Target="https://youtu.be/N-cR6vNQbRY?t=600" TargetMode="External" /><Relationship Id="rId31"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hyperlink" Target="https://youtu.be/N-cR6vNQbRY" TargetMode="External" /><Relationship Id="rId14" Type="http://schemas.openxmlformats.org/officeDocument/2006/relationships/hyperlink" Target="https://youtu.be/N-cR6vNQbRY?t=149" TargetMode="External" /><Relationship Id="rId22" Type="http://schemas.openxmlformats.org/officeDocument/2006/relationships/hyperlink" Target="https://youtu.be/N-cR6vNQbRY?t=871" TargetMode="External" /><Relationship Id="rId27" Type="http://schemas.openxmlformats.org/officeDocument/2006/relationships/hyperlink" Target="https://youtu.be/N-cR6vNQbRY?t=1278" TargetMode="External" /><Relationship Id="rId30" Type="http://schemas.openxmlformats.org/officeDocument/2006/relationships/hyperlink" Target="https://youtu.be/N-cR6vNQbRY" TargetMode="External" /><Relationship Id="rId35"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3412</Words>
  <Characters>19449</Characters>
  <Application>Microsoft Office Word</Application>
  <DocSecurity>0</DocSecurity>
  <Lines>162</Lines>
  <Paragraphs>45</Paragraphs>
  <ScaleCrop>false</ScaleCrop>
  <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Anthony Sena</cp:lastModifiedBy>
  <cp:revision>2</cp:revision>
  <dcterms:created xsi:type="dcterms:W3CDTF">2025-10-23T18:21:00Z</dcterms:created>
  <dcterms:modified xsi:type="dcterms:W3CDTF">2025-10-23T18:21:00Z</dcterms:modified>
</cp:coreProperties>
</file>